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14" w:rsidRPr="00D20F14" w:rsidRDefault="00D20F14" w:rsidP="00D20F14">
      <w:pPr>
        <w:jc w:val="both"/>
        <w:rPr>
          <w:b/>
          <w:sz w:val="28"/>
          <w:szCs w:val="28"/>
          <w:u w:val="single"/>
          <w:lang w:val="es-ES_tradnl"/>
        </w:rPr>
      </w:pPr>
      <w:r w:rsidRPr="00D20F14">
        <w:rPr>
          <w:b/>
          <w:sz w:val="28"/>
          <w:szCs w:val="28"/>
          <w:u w:val="single"/>
          <w:lang w:val="es-ES_tradnl"/>
        </w:rPr>
        <w:t>11.3. LA OPOSICIÓN A LA DICTADURA: PRINCIPALES GRUPOS Y EVOLUCIÓN EN EL TIEMPO. LA CRISIS DEL FRANQUISMO DESDE 1973 A LA MUERTE DE FRANCO</w:t>
      </w:r>
    </w:p>
    <w:p w:rsidR="00D20F14" w:rsidRPr="00287425" w:rsidRDefault="009974A7" w:rsidP="00D20F14">
      <w:pPr>
        <w:jc w:val="both"/>
        <w:rPr>
          <w:b/>
          <w:u w:val="single"/>
          <w:lang w:val="es-ES_tradnl"/>
        </w:rPr>
      </w:pPr>
      <w:r w:rsidRPr="00287425">
        <w:rPr>
          <w:b/>
          <w:u w:val="single"/>
          <w:lang w:val="es-ES_tradnl"/>
        </w:rPr>
        <w:t>LA OPOSICIÓN A LA DICTADURA: PRINCIPALES GRUPOS Y EVOLUCIÓN EN EL TIEMPO</w:t>
      </w:r>
    </w:p>
    <w:p w:rsidR="009974A7" w:rsidRDefault="009974A7" w:rsidP="009974A7">
      <w:pPr>
        <w:jc w:val="both"/>
        <w:rPr>
          <w:b/>
          <w:lang w:val="es-ES_tradnl"/>
        </w:rPr>
      </w:pPr>
      <w:r>
        <w:rPr>
          <w:b/>
          <w:lang w:val="es-ES_tradnl"/>
        </w:rPr>
        <w:t>1. LA OPOSICIÓN A LA DICTADURA DURANTE EL PRIMER FRANQUISMO (1939 – 1959)</w:t>
      </w:r>
    </w:p>
    <w:p w:rsidR="009974A7" w:rsidRPr="00AE0C53" w:rsidRDefault="009974A7" w:rsidP="009974A7">
      <w:pPr>
        <w:jc w:val="both"/>
        <w:rPr>
          <w:b/>
          <w:lang w:val="es-ES_tradnl"/>
        </w:rPr>
      </w:pPr>
      <w:r w:rsidRPr="00AE0C53">
        <w:rPr>
          <w:b/>
          <w:lang w:val="es-ES_tradnl"/>
        </w:rPr>
        <w:t>A) La oposición exterior: los republicanos del exilio</w:t>
      </w:r>
    </w:p>
    <w:p w:rsidR="009974A7" w:rsidRDefault="009974A7" w:rsidP="009974A7">
      <w:pPr>
        <w:jc w:val="both"/>
        <w:rPr>
          <w:lang w:val="es-ES_tradnl"/>
        </w:rPr>
      </w:pPr>
      <w:r>
        <w:rPr>
          <w:lang w:val="es-ES_tradnl"/>
        </w:rPr>
        <w:t xml:space="preserve">- En la fase final de la guerra más de 400.000 personas huyeron a Francia o al norte de África. Una buena parte de ellos regresó cuando el régimen de Franco prometió no represaliar a los que no hubiesen cometido delitos, aunque esta promesa no se cumplió. Unas </w:t>
      </w:r>
      <w:r w:rsidRPr="00AE0C53">
        <w:rPr>
          <w:b/>
          <w:lang w:val="es-ES_tradnl"/>
        </w:rPr>
        <w:t>200.000 personas decidieron no regresar, permaneciendo en el exilio</w:t>
      </w:r>
      <w:r>
        <w:rPr>
          <w:lang w:val="es-ES_tradnl"/>
        </w:rPr>
        <w:t xml:space="preserve">. Este éxodo supuso para España </w:t>
      </w:r>
      <w:r w:rsidRPr="00AE0C53">
        <w:rPr>
          <w:b/>
          <w:lang w:val="es-ES_tradnl"/>
        </w:rPr>
        <w:t xml:space="preserve">la pérdida de importantes personalidades </w:t>
      </w:r>
      <w:r>
        <w:rPr>
          <w:lang w:val="es-ES_tradnl"/>
        </w:rPr>
        <w:t xml:space="preserve">de los ámbitos intelectual, artístico y científico, lo que incidió en el bajo nivel de producción cultural durante la posguerra. </w:t>
      </w:r>
    </w:p>
    <w:p w:rsidR="009974A7" w:rsidRDefault="00597F29" w:rsidP="009974A7">
      <w:pPr>
        <w:jc w:val="both"/>
        <w:rPr>
          <w:lang w:val="es-ES_tradnl"/>
        </w:rPr>
      </w:pPr>
      <w:r>
        <w:rPr>
          <w:lang w:val="es-ES_tradnl"/>
        </w:rPr>
        <w:t xml:space="preserve">- En los primeros momentos las </w:t>
      </w:r>
      <w:r w:rsidRPr="007F7DDF">
        <w:rPr>
          <w:b/>
          <w:lang w:val="es-ES_tradnl"/>
        </w:rPr>
        <w:t>autoridades francesas</w:t>
      </w:r>
      <w:r>
        <w:rPr>
          <w:lang w:val="es-ES_tradnl"/>
        </w:rPr>
        <w:t xml:space="preserve"> internaron a los exiliados en </w:t>
      </w:r>
      <w:r w:rsidRPr="00AE0C53">
        <w:rPr>
          <w:b/>
          <w:lang w:val="es-ES_tradnl"/>
        </w:rPr>
        <w:t>campos de refugiados</w:t>
      </w:r>
      <w:r>
        <w:rPr>
          <w:lang w:val="es-ES_tradnl"/>
        </w:rPr>
        <w:t xml:space="preserve"> donde las condiciones de vida fueron deplorables: comida escasa y enfermedades se ensañaron con una población ya muy debilitada. Al desmantelarse los campos </w:t>
      </w:r>
      <w:r w:rsidR="009974A7">
        <w:rPr>
          <w:lang w:val="es-ES_tradnl"/>
        </w:rPr>
        <w:t xml:space="preserve">se </w:t>
      </w:r>
      <w:r>
        <w:rPr>
          <w:lang w:val="es-ES_tradnl"/>
        </w:rPr>
        <w:t>form</w:t>
      </w:r>
      <w:r w:rsidR="009974A7">
        <w:rPr>
          <w:lang w:val="es-ES_tradnl"/>
        </w:rPr>
        <w:t xml:space="preserve">ó una importante </w:t>
      </w:r>
      <w:r w:rsidR="009974A7" w:rsidRPr="007F7DDF">
        <w:rPr>
          <w:b/>
          <w:lang w:val="es-ES_tradnl"/>
        </w:rPr>
        <w:t>colonia de exiliados españoles</w:t>
      </w:r>
      <w:r w:rsidR="009974A7">
        <w:rPr>
          <w:lang w:val="es-ES_tradnl"/>
        </w:rPr>
        <w:t xml:space="preserve">, cuya situación se hizo más difícil durante la ocupación alemana de Francia durante la </w:t>
      </w:r>
      <w:r w:rsidR="009974A7" w:rsidRPr="00AE0C53">
        <w:rPr>
          <w:b/>
          <w:lang w:val="es-ES_tradnl"/>
        </w:rPr>
        <w:t>Segunda Guerra Mundial</w:t>
      </w:r>
      <w:r w:rsidR="009974A7">
        <w:rPr>
          <w:lang w:val="es-ES_tradnl"/>
        </w:rPr>
        <w:t xml:space="preserve">. Muchos optaron por emigrar a Reino Unido y América, sobre todo </w:t>
      </w:r>
      <w:r w:rsidR="00AC28F1">
        <w:rPr>
          <w:lang w:val="es-ES_tradnl"/>
        </w:rPr>
        <w:t xml:space="preserve">a </w:t>
      </w:r>
      <w:r w:rsidR="009974A7" w:rsidRPr="007F7DDF">
        <w:rPr>
          <w:b/>
          <w:lang w:val="es-ES_tradnl"/>
        </w:rPr>
        <w:t>México</w:t>
      </w:r>
      <w:r w:rsidR="009974A7">
        <w:rPr>
          <w:lang w:val="es-ES_tradnl"/>
        </w:rPr>
        <w:t>, donde se acogió muy generosamente a los republicanos huidos. Otros se integraron en la Resistencia francesa, que luchaba contra los alemanes.</w:t>
      </w:r>
      <w:r>
        <w:rPr>
          <w:lang w:val="es-ES_tradnl"/>
        </w:rPr>
        <w:t xml:space="preserve"> Miles de ellos terminaron detenidos e internados en campos de concentración y de exterminio nazis. Se calcula que fueron internados más de 10.000, de los que murieron 6.000.</w:t>
      </w:r>
    </w:p>
    <w:p w:rsidR="009974A7" w:rsidRDefault="009974A7" w:rsidP="009974A7">
      <w:pPr>
        <w:jc w:val="both"/>
        <w:rPr>
          <w:lang w:val="es-ES_tradnl"/>
        </w:rPr>
      </w:pPr>
      <w:r>
        <w:rPr>
          <w:lang w:val="es-ES_tradnl"/>
        </w:rPr>
        <w:t xml:space="preserve">- En el exilio se desarrolló una muy importante </w:t>
      </w:r>
      <w:r w:rsidRPr="00AE0C53">
        <w:rPr>
          <w:b/>
          <w:lang w:val="es-ES_tradnl"/>
        </w:rPr>
        <w:t>oposición antifranquista</w:t>
      </w:r>
      <w:r>
        <w:rPr>
          <w:lang w:val="es-ES_tradnl"/>
        </w:rPr>
        <w:t xml:space="preserve">, y </w:t>
      </w:r>
      <w:r w:rsidRPr="007F7DDF">
        <w:rPr>
          <w:b/>
          <w:lang w:val="es-ES_tradnl"/>
        </w:rPr>
        <w:t>las instituciones de la República y de los gobiernos catalán y vasco siguieron funcionando</w:t>
      </w:r>
      <w:r>
        <w:rPr>
          <w:lang w:val="es-ES_tradnl"/>
        </w:rPr>
        <w:t xml:space="preserve">. En </w:t>
      </w:r>
      <w:r w:rsidRPr="00AE0C53">
        <w:rPr>
          <w:b/>
          <w:lang w:val="es-ES_tradnl"/>
        </w:rPr>
        <w:t>1945</w:t>
      </w:r>
      <w:r>
        <w:rPr>
          <w:lang w:val="es-ES_tradnl"/>
        </w:rPr>
        <w:t xml:space="preserve"> se celebraron en México las primeras </w:t>
      </w:r>
      <w:r w:rsidRPr="00AE0C53">
        <w:rPr>
          <w:b/>
          <w:lang w:val="es-ES_tradnl"/>
        </w:rPr>
        <w:t>Cortes republicanas en el exilio</w:t>
      </w:r>
      <w:r>
        <w:rPr>
          <w:lang w:val="es-ES_tradnl"/>
        </w:rPr>
        <w:t xml:space="preserve"> y se eligió un </w:t>
      </w:r>
      <w:r w:rsidRPr="00AE0C53">
        <w:rPr>
          <w:b/>
          <w:lang w:val="es-ES_tradnl"/>
        </w:rPr>
        <w:t>nuevo gobierno republicano</w:t>
      </w:r>
      <w:r>
        <w:rPr>
          <w:lang w:val="es-ES_tradnl"/>
        </w:rPr>
        <w:t xml:space="preserve">, institución que se mantuvo hasta </w:t>
      </w:r>
      <w:r w:rsidRPr="007F7DDF">
        <w:rPr>
          <w:b/>
          <w:lang w:val="es-ES_tradnl"/>
        </w:rPr>
        <w:t>1977</w:t>
      </w:r>
      <w:r w:rsidR="00AE0C53">
        <w:rPr>
          <w:lang w:val="es-ES_tradnl"/>
        </w:rPr>
        <w:t>, aunque sin reconocimiento internacional</w:t>
      </w:r>
      <w:r>
        <w:rPr>
          <w:lang w:val="es-ES_tradnl"/>
        </w:rPr>
        <w:t>.</w:t>
      </w:r>
    </w:p>
    <w:p w:rsidR="00597F29" w:rsidRDefault="00597F29" w:rsidP="009974A7">
      <w:pPr>
        <w:jc w:val="both"/>
        <w:rPr>
          <w:lang w:val="es-ES_tradnl"/>
        </w:rPr>
      </w:pPr>
      <w:r>
        <w:rPr>
          <w:lang w:val="es-ES_tradnl"/>
        </w:rPr>
        <w:t xml:space="preserve">- La mayoría de las organizaciones políticas y sindicales republicanas mantuvieron su </w:t>
      </w:r>
      <w:r w:rsidRPr="00AE0C53">
        <w:rPr>
          <w:b/>
          <w:lang w:val="es-ES_tradnl"/>
        </w:rPr>
        <w:t>organización fuera de España</w:t>
      </w:r>
      <w:r>
        <w:rPr>
          <w:lang w:val="es-ES_tradnl"/>
        </w:rPr>
        <w:t>, aunque fueron decayendo a causa de las divisiones internas, que dificultaron la creación de plataformas unitarias y la elaboración de programas comunes para luchar contra el franquismo.</w:t>
      </w:r>
    </w:p>
    <w:p w:rsidR="00597F29" w:rsidRPr="00597F29" w:rsidRDefault="00597F29" w:rsidP="00597F29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597F29">
        <w:rPr>
          <w:lang w:val="es-ES_tradnl"/>
        </w:rPr>
        <w:t xml:space="preserve">Algunas fuerzas (republicanos, socialistas y algunos anarquistas) defendían la necesidad de crear un </w:t>
      </w:r>
      <w:r w:rsidRPr="007F7DDF">
        <w:rPr>
          <w:b/>
          <w:lang w:val="es-ES_tradnl"/>
        </w:rPr>
        <w:t>frente común</w:t>
      </w:r>
      <w:r w:rsidRPr="00597F29">
        <w:rPr>
          <w:lang w:val="es-ES_tradnl"/>
        </w:rPr>
        <w:t xml:space="preserve"> y desarrollar una </w:t>
      </w:r>
      <w:r w:rsidRPr="00AE0C53">
        <w:rPr>
          <w:b/>
          <w:lang w:val="es-ES_tradnl"/>
        </w:rPr>
        <w:t>labor diplomática</w:t>
      </w:r>
      <w:r w:rsidRPr="00597F29">
        <w:rPr>
          <w:lang w:val="es-ES_tradnl"/>
        </w:rPr>
        <w:t xml:space="preserve"> para forzar la caída del franquismo. </w:t>
      </w:r>
    </w:p>
    <w:p w:rsidR="00597F29" w:rsidRPr="00597F29" w:rsidRDefault="00597F29" w:rsidP="00597F29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597F29">
        <w:rPr>
          <w:lang w:val="es-ES_tradnl"/>
        </w:rPr>
        <w:t xml:space="preserve">Otras fuerzas (comunistas, </w:t>
      </w:r>
      <w:proofErr w:type="spellStart"/>
      <w:r w:rsidRPr="00597F29">
        <w:rPr>
          <w:lang w:val="es-ES_tradnl"/>
        </w:rPr>
        <w:t>poumistas</w:t>
      </w:r>
      <w:proofErr w:type="spellEnd"/>
      <w:r w:rsidRPr="00597F29">
        <w:rPr>
          <w:lang w:val="es-ES_tradnl"/>
        </w:rPr>
        <w:t xml:space="preserve"> y sectores anarquistas) defendían </w:t>
      </w:r>
      <w:r w:rsidRPr="00AE0C53">
        <w:rPr>
          <w:b/>
          <w:lang w:val="es-ES_tradnl"/>
        </w:rPr>
        <w:t>la lucha guerrillera</w:t>
      </w:r>
      <w:r w:rsidRPr="00597F29">
        <w:rPr>
          <w:lang w:val="es-ES_tradnl"/>
        </w:rPr>
        <w:t xml:space="preserve"> como una fase previa a la insurrección popular.</w:t>
      </w:r>
    </w:p>
    <w:p w:rsidR="00D20F14" w:rsidRPr="00AE0C53" w:rsidRDefault="00597F29" w:rsidP="00D20F14">
      <w:pPr>
        <w:jc w:val="both"/>
        <w:rPr>
          <w:b/>
          <w:lang w:val="es-ES_tradnl"/>
        </w:rPr>
      </w:pPr>
      <w:r w:rsidRPr="00AE0C53">
        <w:rPr>
          <w:b/>
          <w:lang w:val="es-ES_tradnl"/>
        </w:rPr>
        <w:t>B) La oposición en el interior</w:t>
      </w:r>
    </w:p>
    <w:p w:rsidR="004E780D" w:rsidRDefault="004E780D" w:rsidP="00D20F14">
      <w:pPr>
        <w:jc w:val="both"/>
        <w:rPr>
          <w:lang w:val="es-ES_tradnl"/>
        </w:rPr>
      </w:pPr>
      <w:r>
        <w:rPr>
          <w:lang w:val="es-ES_tradnl"/>
        </w:rPr>
        <w:t xml:space="preserve">- Durante el primer franquismo las fuerzas de la oposición (partidos y sindicatos) tuvieron que </w:t>
      </w:r>
      <w:r w:rsidRPr="00AE0C53">
        <w:rPr>
          <w:b/>
          <w:lang w:val="es-ES_tradnl"/>
        </w:rPr>
        <w:t>reorganizarse en la clandestinidad</w:t>
      </w:r>
      <w:r>
        <w:rPr>
          <w:lang w:val="es-ES_tradnl"/>
        </w:rPr>
        <w:t>, ya que habían quedado desmanteladas tras el fin de la guerra. Esto se hizo en tres fases:</w:t>
      </w:r>
    </w:p>
    <w:p w:rsidR="00287425" w:rsidRDefault="00287425" w:rsidP="00D20F14">
      <w:pPr>
        <w:jc w:val="both"/>
        <w:rPr>
          <w:lang w:val="es-ES_tradnl"/>
        </w:rPr>
      </w:pPr>
    </w:p>
    <w:p w:rsidR="00287425" w:rsidRDefault="00287425" w:rsidP="00D20F14">
      <w:pPr>
        <w:jc w:val="both"/>
        <w:rPr>
          <w:lang w:val="es-ES_tradnl"/>
        </w:rPr>
      </w:pPr>
    </w:p>
    <w:p w:rsidR="004E780D" w:rsidRPr="00287425" w:rsidRDefault="004E780D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lastRenderedPageBreak/>
        <w:t xml:space="preserve">a) De 1939 </w:t>
      </w:r>
      <w:r w:rsidR="00345A6B" w:rsidRPr="00287425">
        <w:rPr>
          <w:b/>
          <w:lang w:val="es-ES_tradnl"/>
        </w:rPr>
        <w:t>a</w:t>
      </w:r>
      <w:r w:rsidRPr="00287425">
        <w:rPr>
          <w:b/>
          <w:lang w:val="es-ES_tradnl"/>
        </w:rPr>
        <w:t xml:space="preserve"> 1944</w:t>
      </w:r>
    </w:p>
    <w:p w:rsidR="004E780D" w:rsidRDefault="004E780D" w:rsidP="00D20F14">
      <w:pPr>
        <w:jc w:val="both"/>
        <w:rPr>
          <w:lang w:val="es-ES_tradnl"/>
        </w:rPr>
      </w:pPr>
      <w:r>
        <w:rPr>
          <w:lang w:val="es-ES_tradnl"/>
        </w:rPr>
        <w:t xml:space="preserve">- Esta etapa se caracterizó por la </w:t>
      </w:r>
      <w:r w:rsidRPr="00287425">
        <w:rPr>
          <w:b/>
          <w:lang w:val="es-ES_tradnl"/>
        </w:rPr>
        <w:t>persistencia de la lucha armada</w:t>
      </w:r>
      <w:r>
        <w:rPr>
          <w:lang w:val="es-ES_tradnl"/>
        </w:rPr>
        <w:t xml:space="preserve"> en forma de una pequeña </w:t>
      </w:r>
      <w:r w:rsidRPr="00287425">
        <w:rPr>
          <w:b/>
          <w:lang w:val="es-ES_tradnl"/>
        </w:rPr>
        <w:t>actividad guerrillera</w:t>
      </w:r>
      <w:r>
        <w:rPr>
          <w:lang w:val="es-ES_tradnl"/>
        </w:rPr>
        <w:t xml:space="preserve"> denominada </w:t>
      </w:r>
      <w:r w:rsidRPr="00287425">
        <w:rPr>
          <w:b/>
          <w:lang w:val="es-ES_tradnl"/>
        </w:rPr>
        <w:t>maquis</w:t>
      </w:r>
      <w:r>
        <w:rPr>
          <w:lang w:val="es-ES_tradnl"/>
        </w:rPr>
        <w:t xml:space="preserve">. Al terminar la guerra algunos combatientes republicanos no se resignaron a la derrota, se escondieron con su armamento y mantuvieron </w:t>
      </w:r>
      <w:r w:rsidRPr="007F7DDF">
        <w:rPr>
          <w:b/>
          <w:lang w:val="es-ES_tradnl"/>
        </w:rPr>
        <w:t>focos de resistencia armada</w:t>
      </w:r>
      <w:r>
        <w:rPr>
          <w:lang w:val="es-ES_tradnl"/>
        </w:rPr>
        <w:t xml:space="preserve">, sobre todo en las </w:t>
      </w:r>
      <w:r w:rsidRPr="007F7DDF">
        <w:rPr>
          <w:b/>
          <w:lang w:val="es-ES_tradnl"/>
        </w:rPr>
        <w:t>zonas rurales y de montaña</w:t>
      </w:r>
      <w:r>
        <w:rPr>
          <w:lang w:val="es-ES_tradnl"/>
        </w:rPr>
        <w:t>, pero también en grandes ciudades como Madrid y Barcelona.</w:t>
      </w:r>
    </w:p>
    <w:p w:rsidR="004E780D" w:rsidRDefault="004E780D" w:rsidP="00D20F14">
      <w:pPr>
        <w:jc w:val="both"/>
        <w:rPr>
          <w:lang w:val="es-ES_tradnl"/>
        </w:rPr>
      </w:pPr>
      <w:r>
        <w:rPr>
          <w:lang w:val="es-ES_tradnl"/>
        </w:rPr>
        <w:t xml:space="preserve">- El hecho más destacado fue </w:t>
      </w:r>
      <w:r w:rsidRPr="00287425">
        <w:rPr>
          <w:b/>
          <w:lang w:val="es-ES_tradnl"/>
        </w:rPr>
        <w:t>la invasión del valle de Arán</w:t>
      </w:r>
      <w:r>
        <w:rPr>
          <w:lang w:val="es-ES_tradnl"/>
        </w:rPr>
        <w:t xml:space="preserve">, dirigida por el </w:t>
      </w:r>
      <w:r w:rsidRPr="00287425">
        <w:rPr>
          <w:b/>
          <w:lang w:val="es-ES_tradnl"/>
        </w:rPr>
        <w:t>PCE</w:t>
      </w:r>
      <w:r>
        <w:rPr>
          <w:lang w:val="es-ES_tradnl"/>
        </w:rPr>
        <w:t xml:space="preserve"> y apoyada por los anarquista</w:t>
      </w:r>
      <w:r w:rsidR="002742D4">
        <w:rPr>
          <w:lang w:val="es-ES_tradnl"/>
        </w:rPr>
        <w:t>s</w:t>
      </w:r>
      <w:r>
        <w:rPr>
          <w:lang w:val="es-ES_tradnl"/>
        </w:rPr>
        <w:t xml:space="preserve"> e iniciada el </w:t>
      </w:r>
      <w:r w:rsidRPr="00287425">
        <w:rPr>
          <w:b/>
          <w:lang w:val="es-ES_tradnl"/>
        </w:rPr>
        <w:t>18 de octubre de 1944</w:t>
      </w:r>
      <w:r>
        <w:rPr>
          <w:lang w:val="es-ES_tradnl"/>
        </w:rPr>
        <w:t>. Se trataba de aprovechar la coyuntura internacional, con un nazismo cercado ya por las fuerzas aliadas</w:t>
      </w:r>
      <w:r w:rsidR="00345A6B">
        <w:rPr>
          <w:lang w:val="es-ES_tradnl"/>
        </w:rPr>
        <w:t xml:space="preserve"> para desestabilizar el régimen franquista</w:t>
      </w:r>
      <w:r>
        <w:rPr>
          <w:lang w:val="es-ES_tradnl"/>
        </w:rPr>
        <w:t>. Los guerrilleros terminaron por retirarse y la acción acabó en fracaso.</w:t>
      </w:r>
    </w:p>
    <w:p w:rsidR="00345A6B" w:rsidRPr="00D20F14" w:rsidRDefault="00345A6B" w:rsidP="00D20F14">
      <w:pPr>
        <w:jc w:val="both"/>
        <w:rPr>
          <w:lang w:val="es-ES_tradnl"/>
        </w:rPr>
      </w:pPr>
      <w:r>
        <w:rPr>
          <w:lang w:val="es-ES_tradnl"/>
        </w:rPr>
        <w:t xml:space="preserve">- La </w:t>
      </w:r>
      <w:r w:rsidRPr="00287425">
        <w:rPr>
          <w:b/>
          <w:lang w:val="es-ES_tradnl"/>
        </w:rPr>
        <w:t>dura represión y la ausencia de ayuda exterior</w:t>
      </w:r>
      <w:r>
        <w:rPr>
          <w:lang w:val="es-ES_tradnl"/>
        </w:rPr>
        <w:t xml:space="preserve"> hicieron que, a partir de 1948, tanto comunistas como anarquistas decidieran el </w:t>
      </w:r>
      <w:r w:rsidRPr="00287425">
        <w:rPr>
          <w:b/>
          <w:lang w:val="es-ES_tradnl"/>
        </w:rPr>
        <w:t>abandono de la lucha armada</w:t>
      </w:r>
      <w:r>
        <w:rPr>
          <w:lang w:val="es-ES_tradnl"/>
        </w:rPr>
        <w:t>.</w:t>
      </w:r>
    </w:p>
    <w:p w:rsidR="00D20F14" w:rsidRPr="00287425" w:rsidRDefault="00345A6B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t>b) De 1944 a 1947</w:t>
      </w:r>
    </w:p>
    <w:p w:rsidR="00345A6B" w:rsidRDefault="00345A6B" w:rsidP="00D20F14">
      <w:pPr>
        <w:jc w:val="both"/>
        <w:rPr>
          <w:lang w:val="es-ES_tradnl"/>
        </w:rPr>
      </w:pPr>
      <w:r>
        <w:rPr>
          <w:lang w:val="es-ES_tradnl"/>
        </w:rPr>
        <w:t xml:space="preserve">- Tras la derrota de los países del Eje en la Segunda Guerra Mundial, la hipotética intervención aliada en España provocó la </w:t>
      </w:r>
      <w:r w:rsidRPr="00287425">
        <w:rPr>
          <w:b/>
          <w:lang w:val="es-ES_tradnl"/>
        </w:rPr>
        <w:t>creación de plataformas unitarias</w:t>
      </w:r>
      <w:r>
        <w:rPr>
          <w:lang w:val="es-ES_tradnl"/>
        </w:rPr>
        <w:t xml:space="preserve"> entre las fuerzas opositoras. Así se creó la </w:t>
      </w:r>
      <w:r w:rsidRPr="00287425">
        <w:rPr>
          <w:b/>
          <w:lang w:val="es-ES_tradnl"/>
        </w:rPr>
        <w:t>Alianza Nacional de Fuerzas Democráticas</w:t>
      </w:r>
      <w:r>
        <w:rPr>
          <w:lang w:val="es-ES_tradnl"/>
        </w:rPr>
        <w:t xml:space="preserve">, integrada por socialistas, republicanos y algunos cenetistas. Al mismo tiempo, los </w:t>
      </w:r>
      <w:r w:rsidRPr="00287425">
        <w:rPr>
          <w:b/>
          <w:lang w:val="es-ES_tradnl"/>
        </w:rPr>
        <w:t>sectores monárquicos</w:t>
      </w:r>
      <w:r>
        <w:rPr>
          <w:lang w:val="es-ES_tradnl"/>
        </w:rPr>
        <w:t xml:space="preserve"> democráticos se organizaron alrededor de </w:t>
      </w:r>
      <w:r w:rsidRPr="00287425">
        <w:rPr>
          <w:b/>
          <w:lang w:val="es-ES_tradnl"/>
        </w:rPr>
        <w:t>Juan de Borbón</w:t>
      </w:r>
      <w:r>
        <w:rPr>
          <w:lang w:val="es-ES_tradnl"/>
        </w:rPr>
        <w:t xml:space="preserve"> con la esperanza de una rápida restauración monárquica. (</w:t>
      </w:r>
      <w:r w:rsidRPr="00287425">
        <w:rPr>
          <w:b/>
          <w:lang w:val="es-ES_tradnl"/>
        </w:rPr>
        <w:t>Manifiesto de Lausana</w:t>
      </w:r>
      <w:r>
        <w:rPr>
          <w:lang w:val="es-ES_tradnl"/>
        </w:rPr>
        <w:t xml:space="preserve"> de 19 de marzo de 1945).</w:t>
      </w:r>
    </w:p>
    <w:p w:rsidR="00345A6B" w:rsidRPr="00287425" w:rsidRDefault="00345A6B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t>c) De 1948 a 195</w:t>
      </w:r>
      <w:r w:rsidR="00AD2089" w:rsidRPr="00287425">
        <w:rPr>
          <w:b/>
          <w:lang w:val="es-ES_tradnl"/>
        </w:rPr>
        <w:t>9</w:t>
      </w:r>
    </w:p>
    <w:p w:rsidR="00345A6B" w:rsidRDefault="00345A6B" w:rsidP="00D20F14">
      <w:pPr>
        <w:jc w:val="both"/>
        <w:rPr>
          <w:lang w:val="es-ES_tradnl"/>
        </w:rPr>
      </w:pPr>
      <w:r>
        <w:rPr>
          <w:lang w:val="es-ES_tradnl"/>
        </w:rPr>
        <w:t xml:space="preserve">- Esta etapa se caracterizó </w:t>
      </w:r>
      <w:r w:rsidR="00AD2089">
        <w:rPr>
          <w:lang w:val="es-ES_tradnl"/>
        </w:rPr>
        <w:t xml:space="preserve">en los primeros años </w:t>
      </w:r>
      <w:r>
        <w:rPr>
          <w:lang w:val="es-ES_tradnl"/>
        </w:rPr>
        <w:t xml:space="preserve">por la </w:t>
      </w:r>
      <w:r w:rsidRPr="00287425">
        <w:rPr>
          <w:b/>
          <w:lang w:val="es-ES_tradnl"/>
        </w:rPr>
        <w:t>desmoralización</w:t>
      </w:r>
      <w:r>
        <w:rPr>
          <w:lang w:val="es-ES_tradnl"/>
        </w:rPr>
        <w:t xml:space="preserve"> provocada por la consolidación de la dictadura, lo que llevó a una </w:t>
      </w:r>
      <w:r w:rsidRPr="00287425">
        <w:rPr>
          <w:b/>
          <w:lang w:val="es-ES_tradnl"/>
        </w:rPr>
        <w:t xml:space="preserve">recomposición </w:t>
      </w:r>
      <w:r>
        <w:rPr>
          <w:lang w:val="es-ES_tradnl"/>
        </w:rPr>
        <w:t xml:space="preserve">del movimiento opositor debido a </w:t>
      </w:r>
      <w:r w:rsidRPr="00287425">
        <w:rPr>
          <w:b/>
          <w:lang w:val="es-ES_tradnl"/>
        </w:rPr>
        <w:t>varios factores</w:t>
      </w:r>
      <w:r>
        <w:rPr>
          <w:lang w:val="es-ES_tradnl"/>
        </w:rPr>
        <w:t>:</w:t>
      </w:r>
    </w:p>
    <w:p w:rsidR="00345A6B" w:rsidRPr="00AD2089" w:rsidRDefault="00345A6B" w:rsidP="00AD2089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D2089">
        <w:rPr>
          <w:lang w:val="es-ES_tradnl"/>
        </w:rPr>
        <w:t xml:space="preserve">La </w:t>
      </w:r>
      <w:r w:rsidRPr="00287425">
        <w:rPr>
          <w:b/>
          <w:lang w:val="es-ES_tradnl"/>
        </w:rPr>
        <w:t>falta de apoyo internacional</w:t>
      </w:r>
      <w:r w:rsidRPr="00AD2089">
        <w:rPr>
          <w:lang w:val="es-ES_tradnl"/>
        </w:rPr>
        <w:t xml:space="preserve"> que promoviera la caída de la dictadura de Franco.</w:t>
      </w:r>
    </w:p>
    <w:p w:rsidR="00345A6B" w:rsidRPr="00AD2089" w:rsidRDefault="00345A6B" w:rsidP="00AD2089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D2089">
        <w:rPr>
          <w:lang w:val="es-ES_tradnl"/>
        </w:rPr>
        <w:t xml:space="preserve">La </w:t>
      </w:r>
      <w:r w:rsidRPr="00287425">
        <w:rPr>
          <w:b/>
          <w:lang w:val="es-ES_tradnl"/>
        </w:rPr>
        <w:t>falta de capacidad de la guerrilla</w:t>
      </w:r>
      <w:r w:rsidRPr="00AD2089">
        <w:rPr>
          <w:lang w:val="es-ES_tradnl"/>
        </w:rPr>
        <w:t>.</w:t>
      </w:r>
    </w:p>
    <w:p w:rsidR="00345A6B" w:rsidRPr="00AD2089" w:rsidRDefault="00345A6B" w:rsidP="00AD2089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D2089">
        <w:rPr>
          <w:lang w:val="es-ES_tradnl"/>
        </w:rPr>
        <w:t xml:space="preserve">La </w:t>
      </w:r>
      <w:r w:rsidRPr="00287425">
        <w:rPr>
          <w:b/>
          <w:lang w:val="es-ES_tradnl"/>
        </w:rPr>
        <w:t>dura represión</w:t>
      </w:r>
      <w:r w:rsidRPr="00AD2089">
        <w:rPr>
          <w:lang w:val="es-ES_tradnl"/>
        </w:rPr>
        <w:t xml:space="preserve"> por parte de la policía franquista y de la Guardia Civil que había liquidado prácticamente toda la resistencia política en el interior.</w:t>
      </w:r>
    </w:p>
    <w:p w:rsidR="00AD2089" w:rsidRPr="00AD2089" w:rsidRDefault="00AD2089" w:rsidP="00AD2089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D2089">
        <w:rPr>
          <w:lang w:val="es-ES_tradnl"/>
        </w:rPr>
        <w:t xml:space="preserve">El </w:t>
      </w:r>
      <w:r w:rsidRPr="00287425">
        <w:rPr>
          <w:b/>
          <w:lang w:val="es-ES_tradnl"/>
        </w:rPr>
        <w:t>progresivo distanciamiento entre la oposición del exilio</w:t>
      </w:r>
      <w:r w:rsidRPr="00AD2089">
        <w:rPr>
          <w:lang w:val="es-ES_tradnl"/>
        </w:rPr>
        <w:t>, cada vez más alejada de la realidad política española y enfrascad</w:t>
      </w:r>
      <w:r w:rsidR="00287425">
        <w:rPr>
          <w:lang w:val="es-ES_tradnl"/>
        </w:rPr>
        <w:t>a</w:t>
      </w:r>
      <w:r w:rsidRPr="00AD2089">
        <w:rPr>
          <w:lang w:val="es-ES_tradnl"/>
        </w:rPr>
        <w:t xml:space="preserve"> en polémicas heredadas de la Guerra Civil, y la </w:t>
      </w:r>
      <w:r w:rsidRPr="00287425">
        <w:rPr>
          <w:b/>
          <w:lang w:val="es-ES_tradnl"/>
        </w:rPr>
        <w:t>oposición del interior</w:t>
      </w:r>
      <w:r w:rsidRPr="00AD2089">
        <w:rPr>
          <w:lang w:val="es-ES_tradnl"/>
        </w:rPr>
        <w:t>, que acab</w:t>
      </w:r>
      <w:r w:rsidR="00287425">
        <w:rPr>
          <w:lang w:val="es-ES_tradnl"/>
        </w:rPr>
        <w:t>ó</w:t>
      </w:r>
      <w:r w:rsidRPr="00AD2089">
        <w:rPr>
          <w:lang w:val="es-ES_tradnl"/>
        </w:rPr>
        <w:t xml:space="preserve"> siendo la más efectiva contra la dictadura.</w:t>
      </w:r>
    </w:p>
    <w:p w:rsidR="00AD2089" w:rsidRDefault="00AD2089" w:rsidP="00D20F14">
      <w:pPr>
        <w:jc w:val="both"/>
        <w:rPr>
          <w:lang w:val="es-ES_tradnl"/>
        </w:rPr>
      </w:pPr>
      <w:r w:rsidRPr="00AD2089">
        <w:rPr>
          <w:lang w:val="es-ES_tradnl"/>
        </w:rPr>
        <w:t>-</w:t>
      </w:r>
      <w:r>
        <w:rPr>
          <w:lang w:val="es-ES_tradnl"/>
        </w:rPr>
        <w:t xml:space="preserve"> Al mismo tiempo empezó a </w:t>
      </w:r>
      <w:r w:rsidRPr="00287425">
        <w:rPr>
          <w:b/>
          <w:lang w:val="es-ES_tradnl"/>
        </w:rPr>
        <w:t>resurgir</w:t>
      </w:r>
      <w:r>
        <w:rPr>
          <w:lang w:val="es-ES_tradnl"/>
        </w:rPr>
        <w:t xml:space="preserve"> en España un </w:t>
      </w:r>
      <w:r w:rsidRPr="00287425">
        <w:rPr>
          <w:b/>
          <w:lang w:val="es-ES_tradnl"/>
        </w:rPr>
        <w:t>tímido movimiento de protesta</w:t>
      </w:r>
      <w:r>
        <w:rPr>
          <w:lang w:val="es-ES_tradnl"/>
        </w:rPr>
        <w:t xml:space="preserve">, protagonizado por las </w:t>
      </w:r>
      <w:r w:rsidRPr="00287425">
        <w:rPr>
          <w:b/>
          <w:lang w:val="es-ES_tradnl"/>
        </w:rPr>
        <w:t>clases trabajadoras</w:t>
      </w:r>
      <w:r>
        <w:rPr>
          <w:lang w:val="es-ES_tradnl"/>
        </w:rPr>
        <w:t xml:space="preserve">, contra las precarias condiciones de vida y de trabajo. Estas primeras actuaciones mostraban el </w:t>
      </w:r>
      <w:r w:rsidRPr="00287425">
        <w:rPr>
          <w:b/>
          <w:lang w:val="es-ES_tradnl"/>
        </w:rPr>
        <w:t>rechazo a la dictadura</w:t>
      </w:r>
      <w:r>
        <w:rPr>
          <w:lang w:val="es-ES_tradnl"/>
        </w:rPr>
        <w:t xml:space="preserve"> y eran fruto de la incipiente reorganización de la izquierda:</w:t>
      </w:r>
    </w:p>
    <w:p w:rsidR="00AD2089" w:rsidRPr="00AD2089" w:rsidRDefault="00AD2089" w:rsidP="00AD2089">
      <w:pPr>
        <w:pStyle w:val="Prrafodelista"/>
        <w:numPr>
          <w:ilvl w:val="0"/>
          <w:numId w:val="11"/>
        </w:numPr>
        <w:jc w:val="both"/>
        <w:rPr>
          <w:lang w:val="es-ES_tradnl"/>
        </w:rPr>
      </w:pPr>
      <w:r w:rsidRPr="00287425">
        <w:rPr>
          <w:b/>
          <w:lang w:val="es-ES_tradnl"/>
        </w:rPr>
        <w:t>Movimientos huelguísticos</w:t>
      </w:r>
      <w:r w:rsidRPr="00AD2089">
        <w:rPr>
          <w:lang w:val="es-ES_tradnl"/>
        </w:rPr>
        <w:t xml:space="preserve"> en Cataluña, País Vasco y Asturias.</w:t>
      </w:r>
    </w:p>
    <w:p w:rsidR="00D20F14" w:rsidRPr="00AD2089" w:rsidRDefault="00AD2089" w:rsidP="00AD2089">
      <w:pPr>
        <w:pStyle w:val="Prrafodelista"/>
        <w:numPr>
          <w:ilvl w:val="0"/>
          <w:numId w:val="11"/>
        </w:numPr>
        <w:jc w:val="both"/>
        <w:rPr>
          <w:lang w:val="es-ES_tradnl"/>
        </w:rPr>
      </w:pPr>
      <w:r w:rsidRPr="00AD2089">
        <w:rPr>
          <w:lang w:val="es-ES_tradnl"/>
        </w:rPr>
        <w:t xml:space="preserve">Desarrollo de un importante </w:t>
      </w:r>
      <w:r w:rsidRPr="00287425">
        <w:rPr>
          <w:b/>
          <w:lang w:val="es-ES_tradnl"/>
        </w:rPr>
        <w:t>movimiento estudiantil</w:t>
      </w:r>
      <w:r w:rsidRPr="00AD2089">
        <w:rPr>
          <w:lang w:val="es-ES_tradnl"/>
        </w:rPr>
        <w:t xml:space="preserve"> que se oponía al sindicato oficial de estudiantes (SEU), con manifestaciones en Madrid y Barcelona que fueron duramente reprimidas académica y policialmente.   </w:t>
      </w:r>
    </w:p>
    <w:p w:rsidR="00AD2089" w:rsidRPr="00AD2089" w:rsidRDefault="00AD2089" w:rsidP="00D20F14">
      <w:pPr>
        <w:jc w:val="both"/>
        <w:rPr>
          <w:lang w:val="es-ES_tradnl"/>
        </w:rPr>
      </w:pPr>
      <w:r>
        <w:rPr>
          <w:lang w:val="es-ES_tradnl"/>
        </w:rPr>
        <w:t xml:space="preserve">- El </w:t>
      </w:r>
      <w:r w:rsidRPr="00287425">
        <w:rPr>
          <w:b/>
          <w:lang w:val="es-ES_tradnl"/>
        </w:rPr>
        <w:t>PCE</w:t>
      </w:r>
      <w:r>
        <w:rPr>
          <w:lang w:val="es-ES_tradnl"/>
        </w:rPr>
        <w:t xml:space="preserve"> se centró en la </w:t>
      </w:r>
      <w:r w:rsidRPr="00287425">
        <w:rPr>
          <w:b/>
          <w:lang w:val="es-ES_tradnl"/>
        </w:rPr>
        <w:t>acción política clandestina</w:t>
      </w:r>
      <w:r>
        <w:rPr>
          <w:lang w:val="es-ES_tradnl"/>
        </w:rPr>
        <w:t xml:space="preserve">, con el propósito de recomponer su organización interna y aumentar su influjo sobre los trabajadores. </w:t>
      </w:r>
    </w:p>
    <w:p w:rsidR="00287425" w:rsidRDefault="00287425" w:rsidP="00D20F14">
      <w:pPr>
        <w:jc w:val="both"/>
        <w:rPr>
          <w:b/>
          <w:lang w:val="es-ES_tradnl"/>
        </w:rPr>
      </w:pPr>
    </w:p>
    <w:p w:rsidR="00D20F14" w:rsidRDefault="00305381" w:rsidP="00D20F14">
      <w:pPr>
        <w:jc w:val="both"/>
        <w:rPr>
          <w:b/>
          <w:lang w:val="es-ES_tradnl"/>
        </w:rPr>
      </w:pPr>
      <w:r>
        <w:rPr>
          <w:b/>
          <w:lang w:val="es-ES_tradnl"/>
        </w:rPr>
        <w:t>2. LA REORGANIZACIÓN DEL ANTIFRANQUISMO (1960 – 1975)</w:t>
      </w:r>
    </w:p>
    <w:p w:rsidR="000E4596" w:rsidRPr="000E4596" w:rsidRDefault="000E4596" w:rsidP="00D20F14">
      <w:pPr>
        <w:jc w:val="both"/>
        <w:rPr>
          <w:lang w:val="es-ES_tradnl"/>
        </w:rPr>
      </w:pPr>
      <w:r>
        <w:rPr>
          <w:lang w:val="es-ES_tradnl"/>
        </w:rPr>
        <w:t xml:space="preserve">- Desde 1960 la oposición al franquismo vino dada en </w:t>
      </w:r>
      <w:r w:rsidRPr="00287425">
        <w:rPr>
          <w:b/>
          <w:lang w:val="es-ES_tradnl"/>
        </w:rPr>
        <w:t>cuatro ámbitos</w:t>
      </w:r>
      <w:r>
        <w:rPr>
          <w:lang w:val="es-ES_tradnl"/>
        </w:rPr>
        <w:t>:</w:t>
      </w:r>
    </w:p>
    <w:p w:rsidR="000E4596" w:rsidRPr="00287425" w:rsidRDefault="000E4596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t>A) Los grupos de oposición política</w:t>
      </w:r>
    </w:p>
    <w:p w:rsidR="00305381" w:rsidRDefault="00305381" w:rsidP="00D20F14">
      <w:pPr>
        <w:jc w:val="both"/>
        <w:rPr>
          <w:lang w:val="es-ES_tradnl"/>
        </w:rPr>
      </w:pPr>
      <w:r>
        <w:rPr>
          <w:lang w:val="es-ES_tradnl"/>
        </w:rPr>
        <w:t>- En la década de los 60 las organizaciones</w:t>
      </w:r>
      <w:r w:rsidR="000E4596">
        <w:rPr>
          <w:lang w:val="es-ES_tradnl"/>
        </w:rPr>
        <w:t xml:space="preserve"> políticas</w:t>
      </w:r>
      <w:r>
        <w:rPr>
          <w:lang w:val="es-ES_tradnl"/>
        </w:rPr>
        <w:t xml:space="preserve"> opositoras plantearon una </w:t>
      </w:r>
      <w:r w:rsidRPr="00287425">
        <w:rPr>
          <w:b/>
          <w:lang w:val="es-ES_tradnl"/>
        </w:rPr>
        <w:t>nueva forma de enfrentarse con la dictadura</w:t>
      </w:r>
      <w:r>
        <w:rPr>
          <w:lang w:val="es-ES_tradnl"/>
        </w:rPr>
        <w:t xml:space="preserve">, pretendiendo su </w:t>
      </w:r>
      <w:r w:rsidRPr="00287425">
        <w:rPr>
          <w:b/>
          <w:lang w:val="es-ES_tradnl"/>
        </w:rPr>
        <w:t>descrédito</w:t>
      </w:r>
      <w:r>
        <w:rPr>
          <w:lang w:val="es-ES_tradnl"/>
        </w:rPr>
        <w:t xml:space="preserve"> a partir de la </w:t>
      </w:r>
      <w:r w:rsidRPr="00287425">
        <w:rPr>
          <w:b/>
          <w:lang w:val="es-ES_tradnl"/>
        </w:rPr>
        <w:t>denuncia</w:t>
      </w:r>
      <w:r>
        <w:rPr>
          <w:lang w:val="es-ES_tradnl"/>
        </w:rPr>
        <w:t xml:space="preserve"> de las precarias condiciones de vida y de la falta de libertades políticas. También plantearon la </w:t>
      </w:r>
      <w:r w:rsidRPr="00287425">
        <w:rPr>
          <w:b/>
          <w:lang w:val="es-ES_tradnl"/>
        </w:rPr>
        <w:t>necesidad de superación de la Guerra Civil</w:t>
      </w:r>
      <w:r w:rsidR="000E4596">
        <w:rPr>
          <w:lang w:val="es-ES_tradnl"/>
        </w:rPr>
        <w:t>,</w:t>
      </w:r>
      <w:r>
        <w:rPr>
          <w:lang w:val="es-ES_tradnl"/>
        </w:rPr>
        <w:t xml:space="preserve"> la reconciliación entre vencedores y vencidos, creando </w:t>
      </w:r>
      <w:r w:rsidRPr="00AC28F1">
        <w:rPr>
          <w:b/>
          <w:lang w:val="es-ES_tradnl"/>
        </w:rPr>
        <w:t>propuestas unitarias</w:t>
      </w:r>
      <w:r>
        <w:rPr>
          <w:lang w:val="es-ES_tradnl"/>
        </w:rPr>
        <w:t xml:space="preserve"> para reivindicar las libertades políticas y la democracia.</w:t>
      </w:r>
    </w:p>
    <w:p w:rsidR="00305381" w:rsidRDefault="000E4596" w:rsidP="00D20F14">
      <w:pPr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="00305381">
        <w:rPr>
          <w:lang w:val="es-ES_tradnl"/>
        </w:rPr>
        <w:t xml:space="preserve">Los </w:t>
      </w:r>
      <w:r w:rsidR="00305381" w:rsidRPr="00287425">
        <w:rPr>
          <w:b/>
          <w:lang w:val="es-ES_tradnl"/>
        </w:rPr>
        <w:t>principales grupos</w:t>
      </w:r>
      <w:r w:rsidR="00305381">
        <w:rPr>
          <w:lang w:val="es-ES_tradnl"/>
        </w:rPr>
        <w:t xml:space="preserve"> de oposición fueron los siguientes:</w:t>
      </w:r>
    </w:p>
    <w:p w:rsidR="00305381" w:rsidRPr="000E4596" w:rsidRDefault="00305381" w:rsidP="000E4596">
      <w:pPr>
        <w:pStyle w:val="Prrafodelista"/>
        <w:numPr>
          <w:ilvl w:val="0"/>
          <w:numId w:val="12"/>
        </w:numPr>
        <w:jc w:val="both"/>
        <w:rPr>
          <w:lang w:val="es-ES_tradnl"/>
        </w:rPr>
      </w:pPr>
      <w:r w:rsidRPr="000E4596">
        <w:rPr>
          <w:lang w:val="es-ES_tradnl"/>
        </w:rPr>
        <w:t xml:space="preserve">El </w:t>
      </w:r>
      <w:r w:rsidRPr="00287425">
        <w:rPr>
          <w:b/>
          <w:lang w:val="es-ES_tradnl"/>
        </w:rPr>
        <w:t>PCE</w:t>
      </w:r>
      <w:r w:rsidRPr="000E4596">
        <w:rPr>
          <w:lang w:val="es-ES_tradnl"/>
        </w:rPr>
        <w:t xml:space="preserve">, dirigido por </w:t>
      </w:r>
      <w:r w:rsidRPr="00287425">
        <w:rPr>
          <w:b/>
          <w:lang w:val="es-ES_tradnl"/>
        </w:rPr>
        <w:t>Dolores Ibárruri y Santiago Carrillo</w:t>
      </w:r>
      <w:r w:rsidRPr="000E4596">
        <w:rPr>
          <w:lang w:val="es-ES_tradnl"/>
        </w:rPr>
        <w:t xml:space="preserve">, tuvo un claro protagonismo político al estar presente en la mayoría de las movilizaciones y conflictos sociales. Tuvo un órgano de prensa clandestino, la revista </w:t>
      </w:r>
      <w:r w:rsidRPr="00287425">
        <w:rPr>
          <w:b/>
          <w:lang w:val="es-ES_tradnl"/>
        </w:rPr>
        <w:t>Mundo Obrero</w:t>
      </w:r>
      <w:r w:rsidRPr="000E4596">
        <w:rPr>
          <w:lang w:val="es-ES_tradnl"/>
        </w:rPr>
        <w:t xml:space="preserve">. El PCE sufrió duramente la </w:t>
      </w:r>
      <w:r w:rsidRPr="00287425">
        <w:rPr>
          <w:b/>
          <w:lang w:val="es-ES_tradnl"/>
        </w:rPr>
        <w:t>represión franquista</w:t>
      </w:r>
      <w:r w:rsidRPr="000E4596">
        <w:rPr>
          <w:lang w:val="es-ES_tradnl"/>
        </w:rPr>
        <w:t xml:space="preserve"> y en 1963, </w:t>
      </w:r>
      <w:r w:rsidRPr="00287425">
        <w:rPr>
          <w:b/>
          <w:lang w:val="es-ES_tradnl"/>
        </w:rPr>
        <w:t>Julián Grimau</w:t>
      </w:r>
      <w:r w:rsidRPr="000E4596">
        <w:rPr>
          <w:lang w:val="es-ES_tradnl"/>
        </w:rPr>
        <w:t xml:space="preserve">, uno de sus dirigentes, fue condenado a muerte. </w:t>
      </w:r>
    </w:p>
    <w:p w:rsidR="00305381" w:rsidRPr="000E4596" w:rsidRDefault="00305381" w:rsidP="000E4596">
      <w:pPr>
        <w:pStyle w:val="Prrafodelista"/>
        <w:numPr>
          <w:ilvl w:val="0"/>
          <w:numId w:val="12"/>
        </w:numPr>
        <w:jc w:val="both"/>
        <w:rPr>
          <w:lang w:val="es-ES_tradnl"/>
        </w:rPr>
      </w:pPr>
      <w:r w:rsidRPr="000E4596">
        <w:rPr>
          <w:lang w:val="es-ES_tradnl"/>
        </w:rPr>
        <w:t xml:space="preserve">El </w:t>
      </w:r>
      <w:r w:rsidRPr="00287425">
        <w:rPr>
          <w:b/>
          <w:lang w:val="es-ES_tradnl"/>
        </w:rPr>
        <w:t>PSOE</w:t>
      </w:r>
      <w:r w:rsidRPr="000E4596">
        <w:rPr>
          <w:lang w:val="es-ES_tradnl"/>
        </w:rPr>
        <w:t xml:space="preserve"> tuvo </w:t>
      </w:r>
      <w:r w:rsidRPr="00287425">
        <w:rPr>
          <w:b/>
          <w:lang w:val="es-ES_tradnl"/>
        </w:rPr>
        <w:t>menor presencia</w:t>
      </w:r>
      <w:r w:rsidRPr="000E4596">
        <w:rPr>
          <w:lang w:val="es-ES_tradnl"/>
        </w:rPr>
        <w:t xml:space="preserve"> en los movimientos sociales y estuvo condicionado por el </w:t>
      </w:r>
      <w:r w:rsidRPr="00287425">
        <w:rPr>
          <w:b/>
          <w:lang w:val="es-ES_tradnl"/>
        </w:rPr>
        <w:t>enfrentamiento</w:t>
      </w:r>
      <w:r w:rsidRPr="000E4596">
        <w:rPr>
          <w:lang w:val="es-ES_tradnl"/>
        </w:rPr>
        <w:t xml:space="preserve"> entre la dirección en el exilio y la militancia del interior. En el </w:t>
      </w:r>
      <w:r w:rsidRPr="00287425">
        <w:rPr>
          <w:b/>
          <w:lang w:val="es-ES_tradnl"/>
        </w:rPr>
        <w:t>Congreso de Suresnes</w:t>
      </w:r>
      <w:r w:rsidRPr="000E4596">
        <w:rPr>
          <w:lang w:val="es-ES_tradnl"/>
        </w:rPr>
        <w:t xml:space="preserve"> (F</w:t>
      </w:r>
      <w:r w:rsidR="000E4596" w:rsidRPr="000E4596">
        <w:rPr>
          <w:lang w:val="es-ES_tradnl"/>
        </w:rPr>
        <w:t>ra</w:t>
      </w:r>
      <w:r w:rsidRPr="000E4596">
        <w:rPr>
          <w:lang w:val="es-ES_tradnl"/>
        </w:rPr>
        <w:t xml:space="preserve">ncia), celebrado en 1972, </w:t>
      </w:r>
      <w:r w:rsidR="000E4596" w:rsidRPr="000E4596">
        <w:rPr>
          <w:lang w:val="es-ES_tradnl"/>
        </w:rPr>
        <w:t xml:space="preserve">estos últimos se hicieron con el control del partido bajo la dirección de </w:t>
      </w:r>
      <w:r w:rsidR="000E4596" w:rsidRPr="00287425">
        <w:rPr>
          <w:b/>
          <w:lang w:val="es-ES_tradnl"/>
        </w:rPr>
        <w:t>Felipe González</w:t>
      </w:r>
      <w:r w:rsidR="000E4596" w:rsidRPr="000E4596">
        <w:rPr>
          <w:lang w:val="es-ES_tradnl"/>
        </w:rPr>
        <w:t>.</w:t>
      </w:r>
    </w:p>
    <w:p w:rsidR="000E4596" w:rsidRPr="000E4596" w:rsidRDefault="000E4596" w:rsidP="000E4596">
      <w:pPr>
        <w:pStyle w:val="Prrafodelista"/>
        <w:numPr>
          <w:ilvl w:val="0"/>
          <w:numId w:val="12"/>
        </w:numPr>
        <w:jc w:val="both"/>
        <w:rPr>
          <w:lang w:val="es-ES_tradnl"/>
        </w:rPr>
      </w:pPr>
      <w:r w:rsidRPr="000E4596">
        <w:rPr>
          <w:lang w:val="es-ES_tradnl"/>
        </w:rPr>
        <w:t xml:space="preserve">También hubo una </w:t>
      </w:r>
      <w:r w:rsidRPr="00287425">
        <w:rPr>
          <w:b/>
          <w:lang w:val="es-ES_tradnl"/>
        </w:rPr>
        <w:t>oposición moderada desde el propio régimen</w:t>
      </w:r>
      <w:r w:rsidRPr="000E4596">
        <w:rPr>
          <w:lang w:val="es-ES_tradnl"/>
        </w:rPr>
        <w:t xml:space="preserve">, ante la persistencia de la política represiva y antidemocrática. </w:t>
      </w:r>
    </w:p>
    <w:p w:rsidR="000E4596" w:rsidRPr="00305381" w:rsidRDefault="000E4596" w:rsidP="00D20F14">
      <w:pPr>
        <w:jc w:val="both"/>
        <w:rPr>
          <w:lang w:val="es-ES_tradnl"/>
        </w:rPr>
      </w:pPr>
      <w:r>
        <w:rPr>
          <w:lang w:val="es-ES_tradnl"/>
        </w:rPr>
        <w:t xml:space="preserve">- En </w:t>
      </w:r>
      <w:r w:rsidRPr="00287425">
        <w:rPr>
          <w:b/>
          <w:lang w:val="es-ES_tradnl"/>
        </w:rPr>
        <w:t>1962</w:t>
      </w:r>
      <w:r>
        <w:rPr>
          <w:lang w:val="es-ES_tradnl"/>
        </w:rPr>
        <w:t xml:space="preserve">, buena parte de la </w:t>
      </w:r>
      <w:r w:rsidRPr="00287425">
        <w:rPr>
          <w:b/>
          <w:lang w:val="es-ES_tradnl"/>
        </w:rPr>
        <w:t>oposición moderada</w:t>
      </w:r>
      <w:r>
        <w:rPr>
          <w:lang w:val="es-ES_tradnl"/>
        </w:rPr>
        <w:t xml:space="preserve"> (monárquicos, demócratas-cristianos y liberales) junto con </w:t>
      </w:r>
      <w:r w:rsidRPr="00287425">
        <w:rPr>
          <w:b/>
          <w:lang w:val="es-ES_tradnl"/>
        </w:rPr>
        <w:t>republicanos</w:t>
      </w:r>
      <w:r>
        <w:rPr>
          <w:lang w:val="es-ES_tradnl"/>
        </w:rPr>
        <w:t xml:space="preserve"> y </w:t>
      </w:r>
      <w:r w:rsidRPr="00287425">
        <w:rPr>
          <w:b/>
          <w:lang w:val="es-ES_tradnl"/>
        </w:rPr>
        <w:t>socialistas en el exilio</w:t>
      </w:r>
      <w:r>
        <w:rPr>
          <w:lang w:val="es-ES_tradnl"/>
        </w:rPr>
        <w:t xml:space="preserve">, participaron en Múnich (Alemania) en </w:t>
      </w:r>
      <w:r w:rsidRPr="00287425">
        <w:rPr>
          <w:b/>
          <w:lang w:val="es-ES_tradnl"/>
        </w:rPr>
        <w:t>IV Congreso del Movimiento Europeo</w:t>
      </w:r>
      <w:r>
        <w:rPr>
          <w:lang w:val="es-ES_tradnl"/>
        </w:rPr>
        <w:t xml:space="preserve"> para denunciar internacionalmente la dictadura de Franco. El régimen lo denominó el </w:t>
      </w:r>
      <w:r w:rsidRPr="00287425">
        <w:rPr>
          <w:b/>
          <w:lang w:val="es-ES_tradnl"/>
        </w:rPr>
        <w:t>“contubernio” de Múnich</w:t>
      </w:r>
      <w:r>
        <w:rPr>
          <w:lang w:val="es-ES_tradnl"/>
        </w:rPr>
        <w:t>.</w:t>
      </w:r>
    </w:p>
    <w:p w:rsidR="00D20F14" w:rsidRPr="00287425" w:rsidRDefault="000E4596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t>B) La reactivación de los nacionalismos</w:t>
      </w:r>
    </w:p>
    <w:p w:rsidR="000E4596" w:rsidRDefault="000E4596" w:rsidP="00D20F14">
      <w:pPr>
        <w:jc w:val="both"/>
        <w:rPr>
          <w:lang w:val="es-ES_tradnl"/>
        </w:rPr>
      </w:pPr>
      <w:r>
        <w:rPr>
          <w:lang w:val="es-ES_tradnl"/>
        </w:rPr>
        <w:t xml:space="preserve">- En </w:t>
      </w:r>
      <w:r w:rsidRPr="00287425">
        <w:rPr>
          <w:b/>
          <w:lang w:val="es-ES_tradnl"/>
        </w:rPr>
        <w:t>Cataluña</w:t>
      </w:r>
      <w:r>
        <w:rPr>
          <w:lang w:val="es-ES_tradnl"/>
        </w:rPr>
        <w:t xml:space="preserve">, los partidos nacionalistas históricos (Esquerra Republicana de Catalunya y Unió </w:t>
      </w:r>
      <w:proofErr w:type="spellStart"/>
      <w:r>
        <w:rPr>
          <w:lang w:val="es-ES_tradnl"/>
        </w:rPr>
        <w:t>Democràtica</w:t>
      </w:r>
      <w:proofErr w:type="spellEnd"/>
      <w:r>
        <w:rPr>
          <w:lang w:val="es-ES_tradnl"/>
        </w:rPr>
        <w:t xml:space="preserve">) eran poco activos, pero surgieron </w:t>
      </w:r>
      <w:r w:rsidRPr="00287425">
        <w:rPr>
          <w:b/>
          <w:lang w:val="es-ES_tradnl"/>
        </w:rPr>
        <w:t>nuevas organizaciones</w:t>
      </w:r>
      <w:r>
        <w:rPr>
          <w:lang w:val="es-ES_tradnl"/>
        </w:rPr>
        <w:t xml:space="preserve"> y se cr</w:t>
      </w:r>
      <w:r w:rsidR="003F585C">
        <w:rPr>
          <w:lang w:val="es-ES_tradnl"/>
        </w:rPr>
        <w:t>e</w:t>
      </w:r>
      <w:r>
        <w:rPr>
          <w:lang w:val="es-ES_tradnl"/>
        </w:rPr>
        <w:t xml:space="preserve">ó la </w:t>
      </w:r>
      <w:proofErr w:type="spellStart"/>
      <w:r w:rsidRPr="00287425">
        <w:rPr>
          <w:b/>
          <w:lang w:val="es-ES_tradnl"/>
        </w:rPr>
        <w:t>Assemblea</w:t>
      </w:r>
      <w:proofErr w:type="spellEnd"/>
      <w:r w:rsidRPr="00287425">
        <w:rPr>
          <w:b/>
          <w:lang w:val="es-ES_tradnl"/>
        </w:rPr>
        <w:t xml:space="preserve"> de Catalunya</w:t>
      </w:r>
      <w:r>
        <w:rPr>
          <w:lang w:val="es-ES_tradnl"/>
        </w:rPr>
        <w:t xml:space="preserve"> (1971), una organización</w:t>
      </w:r>
      <w:r w:rsidR="007F7DDF">
        <w:rPr>
          <w:lang w:val="es-ES_tradnl"/>
        </w:rPr>
        <w:t xml:space="preserve"> </w:t>
      </w:r>
      <w:r>
        <w:rPr>
          <w:lang w:val="es-ES_tradnl"/>
        </w:rPr>
        <w:t xml:space="preserve">unitaria de partidos, movimientos y entidades opositoras. En 1974 se creó </w:t>
      </w:r>
      <w:proofErr w:type="spellStart"/>
      <w:r w:rsidRPr="00287425">
        <w:rPr>
          <w:b/>
          <w:lang w:val="es-ES_tradnl"/>
        </w:rPr>
        <w:t>Convergència</w:t>
      </w:r>
      <w:proofErr w:type="spellEnd"/>
      <w:r w:rsidR="00141069">
        <w:rPr>
          <w:b/>
          <w:lang w:val="es-ES_tradnl"/>
        </w:rPr>
        <w:t xml:space="preserve"> </w:t>
      </w:r>
      <w:proofErr w:type="spellStart"/>
      <w:r w:rsidRPr="00287425">
        <w:rPr>
          <w:b/>
          <w:lang w:val="es-ES_tradnl"/>
        </w:rPr>
        <w:t>Democràtica</w:t>
      </w:r>
      <w:proofErr w:type="spellEnd"/>
      <w:r w:rsidRPr="00287425">
        <w:rPr>
          <w:b/>
          <w:lang w:val="es-ES_tradnl"/>
        </w:rPr>
        <w:t xml:space="preserve"> de Catalunya</w:t>
      </w:r>
      <w:r>
        <w:rPr>
          <w:lang w:val="es-ES_tradnl"/>
        </w:rPr>
        <w:t>, partido nacionalist</w:t>
      </w:r>
      <w:r w:rsidR="003F585C">
        <w:rPr>
          <w:lang w:val="es-ES_tradnl"/>
        </w:rPr>
        <w:t>a</w:t>
      </w:r>
      <w:r>
        <w:rPr>
          <w:lang w:val="es-ES_tradnl"/>
        </w:rPr>
        <w:t xml:space="preserve"> moderado dirigido por </w:t>
      </w:r>
      <w:r w:rsidRPr="00287425">
        <w:rPr>
          <w:b/>
          <w:lang w:val="es-ES_tradnl"/>
        </w:rPr>
        <w:t>Jordi Pujol</w:t>
      </w:r>
      <w:r>
        <w:rPr>
          <w:lang w:val="es-ES_tradnl"/>
        </w:rPr>
        <w:t>.</w:t>
      </w:r>
    </w:p>
    <w:p w:rsidR="003F585C" w:rsidRDefault="003F585C" w:rsidP="00D20F14">
      <w:pPr>
        <w:jc w:val="both"/>
        <w:rPr>
          <w:lang w:val="es-ES_tradnl"/>
        </w:rPr>
      </w:pPr>
      <w:r>
        <w:rPr>
          <w:lang w:val="es-ES_tradnl"/>
        </w:rPr>
        <w:t xml:space="preserve">- En el </w:t>
      </w:r>
      <w:r w:rsidRPr="00287425">
        <w:rPr>
          <w:b/>
          <w:lang w:val="es-ES_tradnl"/>
        </w:rPr>
        <w:t>País Vasco</w:t>
      </w:r>
      <w:r w:rsidR="00287425">
        <w:rPr>
          <w:lang w:val="es-ES_tradnl"/>
        </w:rPr>
        <w:t>,</w:t>
      </w:r>
      <w:r>
        <w:rPr>
          <w:lang w:val="es-ES_tradnl"/>
        </w:rPr>
        <w:t xml:space="preserve"> el </w:t>
      </w:r>
      <w:r w:rsidRPr="00287425">
        <w:rPr>
          <w:b/>
          <w:lang w:val="es-ES_tradnl"/>
        </w:rPr>
        <w:t>PNV</w:t>
      </w:r>
      <w:r>
        <w:rPr>
          <w:lang w:val="es-ES_tradnl"/>
        </w:rPr>
        <w:t xml:space="preserve"> permanecía como referente e inspiraba al gobierno vasco en el exilio. Sin embargo, el hecho de mayor repercusión fuer la </w:t>
      </w:r>
      <w:r w:rsidRPr="00287425">
        <w:rPr>
          <w:b/>
          <w:lang w:val="es-ES_tradnl"/>
        </w:rPr>
        <w:t xml:space="preserve">aparición de ETA, Euskadi Ta </w:t>
      </w:r>
      <w:proofErr w:type="spellStart"/>
      <w:r w:rsidRPr="00287425">
        <w:rPr>
          <w:b/>
          <w:lang w:val="es-ES_tradnl"/>
        </w:rPr>
        <w:t>Askatasuna</w:t>
      </w:r>
      <w:proofErr w:type="spellEnd"/>
      <w:r w:rsidRPr="00287425">
        <w:rPr>
          <w:b/>
          <w:lang w:val="es-ES_tradnl"/>
        </w:rPr>
        <w:t xml:space="preserve"> (Euskadi y Libertad) en 1959</w:t>
      </w:r>
      <w:r>
        <w:rPr>
          <w:lang w:val="es-ES_tradnl"/>
        </w:rPr>
        <w:t xml:space="preserve">. Esta organización, revolucionaria y nacionalista radical, propugnó a partir de </w:t>
      </w:r>
      <w:r w:rsidRPr="00287425">
        <w:rPr>
          <w:b/>
          <w:lang w:val="es-ES_tradnl"/>
        </w:rPr>
        <w:t>1968</w:t>
      </w:r>
      <w:r>
        <w:rPr>
          <w:lang w:val="es-ES_tradnl"/>
        </w:rPr>
        <w:t xml:space="preserve"> la </w:t>
      </w:r>
      <w:r w:rsidRPr="00287425">
        <w:rPr>
          <w:b/>
          <w:lang w:val="es-ES_tradnl"/>
        </w:rPr>
        <w:t>lucha armada</w:t>
      </w:r>
      <w:r>
        <w:rPr>
          <w:lang w:val="es-ES_tradnl"/>
        </w:rPr>
        <w:t xml:space="preserve"> contra el franquismo, provocando atentados contra personalidades del régimen y fuerzas del orden público. El régimen reaccionó duramente y en 1970</w:t>
      </w:r>
      <w:r w:rsidR="00F9483E">
        <w:rPr>
          <w:lang w:val="es-ES_tradnl"/>
        </w:rPr>
        <w:t xml:space="preserve"> tuvo lugar el </w:t>
      </w:r>
      <w:r w:rsidR="00F9483E" w:rsidRPr="00287425">
        <w:rPr>
          <w:b/>
          <w:lang w:val="es-ES_tradnl"/>
        </w:rPr>
        <w:t>Consejo de Guerra de Burgos</w:t>
      </w:r>
      <w:r w:rsidR="00F9483E">
        <w:rPr>
          <w:lang w:val="es-ES_tradnl"/>
        </w:rPr>
        <w:t xml:space="preserve">, con la petición de </w:t>
      </w:r>
      <w:r w:rsidR="00F9483E" w:rsidRPr="00287425">
        <w:rPr>
          <w:b/>
          <w:lang w:val="es-ES_tradnl"/>
        </w:rPr>
        <w:t>seis penas de muerte</w:t>
      </w:r>
      <w:r w:rsidR="00F9483E">
        <w:rPr>
          <w:lang w:val="es-ES_tradnl"/>
        </w:rPr>
        <w:t xml:space="preserve"> contra militantes de ETA, que provocó un alud de protestas. </w:t>
      </w:r>
    </w:p>
    <w:p w:rsidR="00F9483E" w:rsidRPr="00287425" w:rsidRDefault="00F9483E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t>C) El nuevo movimiento obrero</w:t>
      </w:r>
    </w:p>
    <w:p w:rsidR="00F9483E" w:rsidRDefault="00F9483E" w:rsidP="00D20F14">
      <w:pPr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287425">
        <w:rPr>
          <w:b/>
          <w:lang w:val="es-ES_tradnl"/>
        </w:rPr>
        <w:t>La protesta de los trabajadores fue la principal manifestación de oposición al régimen a partir de la década de 1960</w:t>
      </w:r>
      <w:r>
        <w:rPr>
          <w:lang w:val="es-ES_tradnl"/>
        </w:rPr>
        <w:t>. Los conflictos labor</w:t>
      </w:r>
      <w:r w:rsidR="00F8596A">
        <w:rPr>
          <w:lang w:val="es-ES_tradnl"/>
        </w:rPr>
        <w:t>al</w:t>
      </w:r>
      <w:r>
        <w:rPr>
          <w:lang w:val="es-ES_tradnl"/>
        </w:rPr>
        <w:t xml:space="preserve">es se multiplicaron y, aunque tenían su origen en reivindicaciones laborales, frecuentemente integraban </w:t>
      </w:r>
      <w:r w:rsidRPr="00287425">
        <w:rPr>
          <w:b/>
          <w:lang w:val="es-ES_tradnl"/>
        </w:rPr>
        <w:t>demandas de libertades políticas</w:t>
      </w:r>
      <w:r>
        <w:rPr>
          <w:lang w:val="es-ES_tradnl"/>
        </w:rPr>
        <w:t>. Toda protesta y huelga fueron considerad</w:t>
      </w:r>
      <w:r w:rsidR="00287425">
        <w:rPr>
          <w:lang w:val="es-ES_tradnl"/>
        </w:rPr>
        <w:t>a</w:t>
      </w:r>
      <w:r>
        <w:rPr>
          <w:lang w:val="es-ES_tradnl"/>
        </w:rPr>
        <w:t>s como un problema de orden público y duramente reprimid</w:t>
      </w:r>
      <w:r w:rsidR="00B12379">
        <w:rPr>
          <w:lang w:val="es-ES_tradnl"/>
        </w:rPr>
        <w:t>a</w:t>
      </w:r>
      <w:r>
        <w:rPr>
          <w:lang w:val="es-ES_tradnl"/>
        </w:rPr>
        <w:t>s por las autoridades.</w:t>
      </w:r>
    </w:p>
    <w:p w:rsidR="00F9483E" w:rsidRDefault="00F9483E" w:rsidP="00D20F14">
      <w:pPr>
        <w:jc w:val="both"/>
        <w:rPr>
          <w:lang w:val="es-ES_tradnl"/>
        </w:rPr>
      </w:pPr>
      <w:r>
        <w:rPr>
          <w:lang w:val="es-ES_tradnl"/>
        </w:rPr>
        <w:t xml:space="preserve">- En </w:t>
      </w:r>
      <w:r w:rsidRPr="00287425">
        <w:rPr>
          <w:b/>
          <w:lang w:val="es-ES_tradnl"/>
        </w:rPr>
        <w:t>1964</w:t>
      </w:r>
      <w:r>
        <w:rPr>
          <w:lang w:val="es-ES_tradnl"/>
        </w:rPr>
        <w:t xml:space="preserve">, se creó </w:t>
      </w:r>
      <w:r w:rsidRPr="00287425">
        <w:rPr>
          <w:b/>
          <w:lang w:val="es-ES_tradnl"/>
        </w:rPr>
        <w:t>Comisiones Obreras</w:t>
      </w:r>
      <w:r>
        <w:rPr>
          <w:lang w:val="es-ES_tradnl"/>
        </w:rPr>
        <w:t xml:space="preserve">, una organización clandestina que impulsaba </w:t>
      </w:r>
      <w:r w:rsidRPr="007F7DDF">
        <w:rPr>
          <w:b/>
          <w:lang w:val="es-ES_tradnl"/>
        </w:rPr>
        <w:t>la lucha laboral y la política.</w:t>
      </w:r>
      <w:r>
        <w:rPr>
          <w:lang w:val="es-ES_tradnl"/>
        </w:rPr>
        <w:t xml:space="preserve"> Este sindicato combinaba las acciones ilegales, como las huelgas, con los medios legales, aprovechando la elección de representantes sindicales para </w:t>
      </w:r>
      <w:r w:rsidRPr="007F7DDF">
        <w:rPr>
          <w:b/>
          <w:lang w:val="es-ES_tradnl"/>
        </w:rPr>
        <w:t>introducirse en el sindicato franquista</w:t>
      </w:r>
      <w:r>
        <w:rPr>
          <w:lang w:val="es-ES_tradnl"/>
        </w:rPr>
        <w:t xml:space="preserve">. En </w:t>
      </w:r>
      <w:r w:rsidRPr="00287425">
        <w:rPr>
          <w:b/>
          <w:lang w:val="es-ES_tradnl"/>
        </w:rPr>
        <w:t>1967, el sindicato fue ilegalizado</w:t>
      </w:r>
      <w:r>
        <w:rPr>
          <w:lang w:val="es-ES_tradnl"/>
        </w:rPr>
        <w:t xml:space="preserve"> y en </w:t>
      </w:r>
      <w:r w:rsidRPr="007F7DDF">
        <w:rPr>
          <w:b/>
          <w:lang w:val="es-ES_tradnl"/>
        </w:rPr>
        <w:t>1972</w:t>
      </w:r>
      <w:r>
        <w:rPr>
          <w:lang w:val="es-ES_tradnl"/>
        </w:rPr>
        <w:t xml:space="preserve"> fue detenida su dirección y juzgada en el llamado </w:t>
      </w:r>
      <w:r w:rsidRPr="00287425">
        <w:rPr>
          <w:b/>
          <w:lang w:val="es-ES_tradnl"/>
        </w:rPr>
        <w:t>Proceso 1001</w:t>
      </w:r>
      <w:r>
        <w:rPr>
          <w:lang w:val="es-ES_tradnl"/>
        </w:rPr>
        <w:t xml:space="preserve">, que acabó con la aplicación de condenas muy severas a sus dirigentes, entre ellos </w:t>
      </w:r>
      <w:r w:rsidRPr="00287425">
        <w:rPr>
          <w:b/>
          <w:lang w:val="es-ES_tradnl"/>
        </w:rPr>
        <w:t>Marcelino Camacho</w:t>
      </w:r>
      <w:r>
        <w:rPr>
          <w:lang w:val="es-ES_tradnl"/>
        </w:rPr>
        <w:t>.</w:t>
      </w:r>
    </w:p>
    <w:p w:rsidR="00F9483E" w:rsidRPr="000E4596" w:rsidRDefault="00F9483E" w:rsidP="00D20F14">
      <w:pPr>
        <w:jc w:val="both"/>
        <w:rPr>
          <w:lang w:val="es-ES_tradnl"/>
        </w:rPr>
      </w:pPr>
      <w:r>
        <w:rPr>
          <w:lang w:val="es-ES_tradnl"/>
        </w:rPr>
        <w:t xml:space="preserve">- A partir de 1967 se fundó la </w:t>
      </w:r>
      <w:r w:rsidRPr="00287425">
        <w:rPr>
          <w:b/>
          <w:lang w:val="es-ES_tradnl"/>
        </w:rPr>
        <w:t>Unión Sindical Obrera (USO),</w:t>
      </w:r>
      <w:r>
        <w:rPr>
          <w:lang w:val="es-ES_tradnl"/>
        </w:rPr>
        <w:t xml:space="preserve"> escindida de CCOO y de orientación cristiana, la </w:t>
      </w:r>
      <w:r w:rsidRPr="00287425">
        <w:rPr>
          <w:b/>
          <w:lang w:val="es-ES_tradnl"/>
        </w:rPr>
        <w:t>CNT</w:t>
      </w:r>
      <w:r>
        <w:rPr>
          <w:lang w:val="es-ES_tradnl"/>
        </w:rPr>
        <w:t xml:space="preserve"> prácticamente desapareció y solo la </w:t>
      </w:r>
      <w:r w:rsidRPr="00287425">
        <w:rPr>
          <w:b/>
          <w:lang w:val="es-ES_tradnl"/>
        </w:rPr>
        <w:t>UGT</w:t>
      </w:r>
      <w:r>
        <w:rPr>
          <w:lang w:val="es-ES_tradnl"/>
        </w:rPr>
        <w:t xml:space="preserve"> mantuvo una actividad clandestina.</w:t>
      </w:r>
    </w:p>
    <w:p w:rsidR="00D20F14" w:rsidRPr="00287425" w:rsidRDefault="00F9483E" w:rsidP="00D20F14">
      <w:pPr>
        <w:jc w:val="both"/>
        <w:rPr>
          <w:b/>
          <w:lang w:val="es-ES_tradnl"/>
        </w:rPr>
      </w:pPr>
      <w:r w:rsidRPr="00287425">
        <w:rPr>
          <w:b/>
          <w:lang w:val="es-ES_tradnl"/>
        </w:rPr>
        <w:t>D) Protestas estudiantiles y ciudadanas</w:t>
      </w:r>
    </w:p>
    <w:p w:rsidR="00F9483E" w:rsidRPr="00287425" w:rsidRDefault="00F9483E" w:rsidP="00D20F14">
      <w:pPr>
        <w:jc w:val="both"/>
        <w:rPr>
          <w:b/>
          <w:lang w:val="es-ES_tradnl"/>
        </w:rPr>
      </w:pPr>
      <w:r>
        <w:rPr>
          <w:lang w:val="es-ES_tradnl"/>
        </w:rPr>
        <w:t xml:space="preserve">- En la década de los 60 la protesta estudiantil universitaria fue un </w:t>
      </w:r>
      <w:r w:rsidRPr="00287425">
        <w:rPr>
          <w:b/>
          <w:lang w:val="es-ES_tradnl"/>
        </w:rPr>
        <w:t>frente de conflictividad casi permanente</w:t>
      </w:r>
      <w:r>
        <w:rPr>
          <w:lang w:val="es-ES_tradnl"/>
        </w:rPr>
        <w:t xml:space="preserve">. Se crearon </w:t>
      </w:r>
      <w:r w:rsidRPr="00287425">
        <w:rPr>
          <w:b/>
          <w:lang w:val="es-ES_tradnl"/>
        </w:rPr>
        <w:t xml:space="preserve">sindicatos democráticos </w:t>
      </w:r>
      <w:r w:rsidR="00B16D80" w:rsidRPr="00287425">
        <w:rPr>
          <w:b/>
          <w:lang w:val="es-ES_tradnl"/>
        </w:rPr>
        <w:t>de estudiantes</w:t>
      </w:r>
      <w:r w:rsidR="00B16D80">
        <w:rPr>
          <w:lang w:val="es-ES_tradnl"/>
        </w:rPr>
        <w:t xml:space="preserve">, claramente enfrentados con la dictadura y el SEU, sindicato obligatorio y falangista. La </w:t>
      </w:r>
      <w:r w:rsidR="00B16D80" w:rsidRPr="00287425">
        <w:rPr>
          <w:b/>
          <w:lang w:val="es-ES_tradnl"/>
        </w:rPr>
        <w:t>represión del régimen</w:t>
      </w:r>
      <w:r w:rsidR="00B16D80">
        <w:rPr>
          <w:lang w:val="es-ES_tradnl"/>
        </w:rPr>
        <w:t xml:space="preserve"> (sanciones a los estudiantes, cierre de facultades y expulsión de profesores) no hizo más que radicalizar el movimiento de protesta, sobre todo después del impacto del </w:t>
      </w:r>
      <w:r w:rsidR="00B16D80" w:rsidRPr="00287425">
        <w:rPr>
          <w:b/>
          <w:lang w:val="es-ES_tradnl"/>
        </w:rPr>
        <w:t>Mayo francés.</w:t>
      </w:r>
    </w:p>
    <w:p w:rsidR="00B16D80" w:rsidRPr="00F9483E" w:rsidRDefault="00B16D80" w:rsidP="00D20F14">
      <w:pPr>
        <w:jc w:val="both"/>
        <w:rPr>
          <w:lang w:val="es-ES_tradnl"/>
        </w:rPr>
      </w:pPr>
      <w:r>
        <w:rPr>
          <w:lang w:val="es-ES_tradnl"/>
        </w:rPr>
        <w:t xml:space="preserve">- En la </w:t>
      </w:r>
      <w:r w:rsidRPr="00287425">
        <w:rPr>
          <w:b/>
          <w:lang w:val="es-ES_tradnl"/>
        </w:rPr>
        <w:t>sociedad civil</w:t>
      </w:r>
      <w:r>
        <w:rPr>
          <w:lang w:val="es-ES_tradnl"/>
        </w:rPr>
        <w:t xml:space="preserve"> también aparecieron</w:t>
      </w:r>
      <w:r w:rsidR="00287425">
        <w:rPr>
          <w:lang w:val="es-ES_tradnl"/>
        </w:rPr>
        <w:t>,</w:t>
      </w:r>
      <w:r>
        <w:rPr>
          <w:lang w:val="es-ES_tradnl"/>
        </w:rPr>
        <w:t xml:space="preserve"> cada vez más, voces de protesta: entidades como </w:t>
      </w:r>
      <w:r w:rsidRPr="00287425">
        <w:rPr>
          <w:b/>
          <w:lang w:val="es-ES_tradnl"/>
        </w:rPr>
        <w:t>Justicia y Paz</w:t>
      </w:r>
      <w:r>
        <w:rPr>
          <w:lang w:val="es-ES_tradnl"/>
        </w:rPr>
        <w:t>, que tenía</w:t>
      </w:r>
      <w:r>
        <w:t xml:space="preserve"> como finalidad la difusión de la </w:t>
      </w:r>
      <w:r w:rsidRPr="00B16D80">
        <w:t>Doctrina Social de la Iglesia</w:t>
      </w:r>
      <w:r>
        <w:t xml:space="preserve">, la defensa y la promoción de los </w:t>
      </w:r>
      <w:r w:rsidRPr="00B16D80">
        <w:t>derechos humanos</w:t>
      </w:r>
      <w:r>
        <w:t xml:space="preserve"> y los derechos de los pueblos, la justicia social, la solidaridad, </w:t>
      </w:r>
      <w:r>
        <w:rPr>
          <w:lang w:val="es-ES_tradnl"/>
        </w:rPr>
        <w:t xml:space="preserve">colegios profesionales, amigos de la ONU, personalidades del mundo académico, cultural, artístico y profesional. Cabe destacar el notable activismo de las </w:t>
      </w:r>
      <w:r w:rsidRPr="00287425">
        <w:rPr>
          <w:b/>
          <w:lang w:val="es-ES_tradnl"/>
        </w:rPr>
        <w:t>asociaciones de vecinos</w:t>
      </w:r>
      <w:r>
        <w:rPr>
          <w:lang w:val="es-ES_tradnl"/>
        </w:rPr>
        <w:t xml:space="preserve"> en la demanda de mejores condiciones de vida para unos barrios desatendidos por la administración y con déficits de servicios públicos.</w:t>
      </w:r>
    </w:p>
    <w:p w:rsidR="00D20F14" w:rsidRPr="00287425" w:rsidRDefault="00B16D80" w:rsidP="00D20F14">
      <w:pPr>
        <w:jc w:val="both"/>
        <w:rPr>
          <w:b/>
          <w:u w:val="single"/>
          <w:lang w:val="es-ES_tradnl"/>
        </w:rPr>
      </w:pPr>
      <w:r w:rsidRPr="00287425">
        <w:rPr>
          <w:b/>
          <w:u w:val="single"/>
          <w:lang w:val="es-ES_tradnl"/>
        </w:rPr>
        <w:t xml:space="preserve">LA CRISIS DEL FRANQUISMO: 1973 – 1975 </w:t>
      </w:r>
    </w:p>
    <w:p w:rsidR="00B16D80" w:rsidRPr="00B16D80" w:rsidRDefault="00B16D80" w:rsidP="00D20F14">
      <w:pPr>
        <w:jc w:val="both"/>
        <w:rPr>
          <w:lang w:val="es-ES_tradnl"/>
        </w:rPr>
      </w:pPr>
      <w:r w:rsidRPr="00B16D80">
        <w:rPr>
          <w:lang w:val="es-ES_tradnl"/>
        </w:rPr>
        <w:t xml:space="preserve">- </w:t>
      </w:r>
      <w:r>
        <w:rPr>
          <w:lang w:val="es-ES_tradnl"/>
        </w:rPr>
        <w:t>Desde principios de la décad</w:t>
      </w:r>
      <w:r w:rsidR="00AE0C53">
        <w:rPr>
          <w:lang w:val="es-ES_tradnl"/>
        </w:rPr>
        <w:t>a</w:t>
      </w:r>
      <w:r>
        <w:rPr>
          <w:lang w:val="es-ES_tradnl"/>
        </w:rPr>
        <w:t xml:space="preserve"> de 1970 hasta la muerte de Franco, el </w:t>
      </w:r>
      <w:r w:rsidR="00AE0C53">
        <w:rPr>
          <w:lang w:val="es-ES_tradnl"/>
        </w:rPr>
        <w:t xml:space="preserve">régimen </w:t>
      </w:r>
      <w:r>
        <w:rPr>
          <w:lang w:val="es-ES_tradnl"/>
        </w:rPr>
        <w:t>franquis</w:t>
      </w:r>
      <w:r w:rsidR="00AE0C53">
        <w:rPr>
          <w:lang w:val="es-ES_tradnl"/>
        </w:rPr>
        <w:t xml:space="preserve">ta se sumió en una </w:t>
      </w:r>
      <w:r w:rsidR="00AE0C53" w:rsidRPr="00287425">
        <w:rPr>
          <w:b/>
          <w:lang w:val="es-ES_tradnl"/>
        </w:rPr>
        <w:t>profunda crisis</w:t>
      </w:r>
      <w:r w:rsidR="00AE0C53">
        <w:rPr>
          <w:lang w:val="es-ES_tradnl"/>
        </w:rPr>
        <w:t xml:space="preserve">, que evidenció su </w:t>
      </w:r>
      <w:r w:rsidR="00AE0C53" w:rsidRPr="00287425">
        <w:rPr>
          <w:b/>
          <w:lang w:val="es-ES_tradnl"/>
        </w:rPr>
        <w:t>desgaste e impopularidad</w:t>
      </w:r>
      <w:r w:rsidR="00AE0C53">
        <w:rPr>
          <w:lang w:val="es-ES_tradnl"/>
        </w:rPr>
        <w:t xml:space="preserve">. Esta situación se vio empeorada por el inicio de una </w:t>
      </w:r>
      <w:r w:rsidR="00AE0C53" w:rsidRPr="00287425">
        <w:rPr>
          <w:b/>
          <w:lang w:val="es-ES_tradnl"/>
        </w:rPr>
        <w:t>grave crisis económica</w:t>
      </w:r>
      <w:r w:rsidR="00AE0C53">
        <w:rPr>
          <w:lang w:val="es-ES_tradnl"/>
        </w:rPr>
        <w:t xml:space="preserve"> derivada del aumento del precio del petróleo. Se puede hablar, por tanto, de una </w:t>
      </w:r>
      <w:r w:rsidR="00AE0C53" w:rsidRPr="00287425">
        <w:rPr>
          <w:b/>
          <w:lang w:val="es-ES_tradnl"/>
        </w:rPr>
        <w:t>auténtica agonía del régimen</w:t>
      </w:r>
      <w:r w:rsidR="00AE0C53">
        <w:rPr>
          <w:lang w:val="es-ES_tradnl"/>
        </w:rPr>
        <w:t>.</w:t>
      </w:r>
    </w:p>
    <w:p w:rsidR="00D20F14" w:rsidRDefault="00D20F14" w:rsidP="00D20F14">
      <w:pPr>
        <w:jc w:val="both"/>
        <w:rPr>
          <w:lang w:val="es-ES_tradnl"/>
        </w:rPr>
      </w:pPr>
      <w:r>
        <w:rPr>
          <w:lang w:val="es-ES_tradnl"/>
        </w:rPr>
        <w:t xml:space="preserve">- Los últimos años de la dictadura vinieron marcados por los </w:t>
      </w:r>
      <w:r w:rsidRPr="00287425">
        <w:rPr>
          <w:b/>
          <w:lang w:val="es-ES_tradnl"/>
        </w:rPr>
        <w:t>siguientes aspectos</w:t>
      </w:r>
      <w:r>
        <w:rPr>
          <w:lang w:val="es-ES_tradnl"/>
        </w:rPr>
        <w:t>:</w:t>
      </w:r>
    </w:p>
    <w:p w:rsidR="00D20F14" w:rsidRPr="003243F7" w:rsidRDefault="00D20F14" w:rsidP="00D20F14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47212E">
        <w:rPr>
          <w:b/>
          <w:lang w:val="es-ES_tradnl"/>
        </w:rPr>
        <w:t>Las tensiones en el interior del régimen</w:t>
      </w:r>
      <w:r w:rsidRPr="003243F7">
        <w:rPr>
          <w:lang w:val="es-ES_tradnl"/>
        </w:rPr>
        <w:t>:</w:t>
      </w:r>
    </w:p>
    <w:p w:rsidR="00D20F14" w:rsidRPr="003243F7" w:rsidRDefault="00D20F14" w:rsidP="00D20F14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243F7">
        <w:rPr>
          <w:lang w:val="es-ES_tradnl"/>
        </w:rPr>
        <w:t xml:space="preserve">Los </w:t>
      </w:r>
      <w:r w:rsidRPr="0047212E">
        <w:rPr>
          <w:b/>
          <w:lang w:val="es-ES_tradnl"/>
        </w:rPr>
        <w:t>últimos gobiernos</w:t>
      </w:r>
      <w:r w:rsidRPr="003243F7">
        <w:rPr>
          <w:lang w:val="es-ES_tradnl"/>
        </w:rPr>
        <w:t xml:space="preserve"> franquistas se decantaron a favor de las posiciones más </w:t>
      </w:r>
      <w:r w:rsidRPr="0047212E">
        <w:rPr>
          <w:b/>
          <w:lang w:val="es-ES_tradnl"/>
        </w:rPr>
        <w:t>inmovilistas</w:t>
      </w:r>
      <w:r w:rsidRPr="003243F7">
        <w:rPr>
          <w:lang w:val="es-ES_tradnl"/>
        </w:rPr>
        <w:t xml:space="preserve">. En </w:t>
      </w:r>
      <w:r w:rsidRPr="0047212E">
        <w:rPr>
          <w:b/>
          <w:lang w:val="es-ES_tradnl"/>
        </w:rPr>
        <w:t>junio de 1973, Carrero Blanco fue nombrado presidente del gobierno</w:t>
      </w:r>
      <w:r w:rsidRPr="003243F7">
        <w:rPr>
          <w:lang w:val="es-ES_tradnl"/>
        </w:rPr>
        <w:t xml:space="preserve"> convirtiéndose en la persona clave para asegurar la continuidad del régimen. Sin embargo, </w:t>
      </w:r>
      <w:r w:rsidRPr="0047212E">
        <w:rPr>
          <w:b/>
          <w:lang w:val="es-ES_tradnl"/>
        </w:rPr>
        <w:t>fue asesinado por ETA ese mismo año</w:t>
      </w:r>
      <w:r w:rsidRPr="003243F7">
        <w:rPr>
          <w:lang w:val="es-ES_tradnl"/>
        </w:rPr>
        <w:t xml:space="preserve">. A partir de entonces la </w:t>
      </w:r>
      <w:r w:rsidRPr="0047212E">
        <w:rPr>
          <w:b/>
          <w:lang w:val="es-ES_tradnl"/>
        </w:rPr>
        <w:t>fractura</w:t>
      </w:r>
      <w:r w:rsidRPr="003243F7">
        <w:rPr>
          <w:lang w:val="es-ES_tradnl"/>
        </w:rPr>
        <w:t xml:space="preserve"> entre los que defendían la permanencia del régimen a toda costa (el llamado </w:t>
      </w:r>
      <w:r w:rsidRPr="00287425">
        <w:rPr>
          <w:b/>
          <w:i/>
          <w:lang w:val="es-ES_tradnl"/>
        </w:rPr>
        <w:t>búnker</w:t>
      </w:r>
      <w:r w:rsidRPr="003243F7">
        <w:rPr>
          <w:lang w:val="es-ES_tradnl"/>
        </w:rPr>
        <w:t xml:space="preserve">) y los </w:t>
      </w:r>
      <w:r w:rsidRPr="00287425">
        <w:rPr>
          <w:b/>
          <w:lang w:val="es-ES_tradnl"/>
        </w:rPr>
        <w:t>aperturistas</w:t>
      </w:r>
      <w:r w:rsidRPr="003243F7">
        <w:rPr>
          <w:lang w:val="es-ES_tradnl"/>
        </w:rPr>
        <w:t>, partidarios de un cambio progresivo, fue haciéndose cada vez mayor.</w:t>
      </w:r>
    </w:p>
    <w:p w:rsidR="00D20F14" w:rsidRDefault="00D20F14" w:rsidP="00D20F14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243F7">
        <w:rPr>
          <w:lang w:val="es-ES_tradnl"/>
        </w:rPr>
        <w:t xml:space="preserve">El </w:t>
      </w:r>
      <w:r w:rsidRPr="0047212E">
        <w:rPr>
          <w:b/>
          <w:lang w:val="es-ES_tradnl"/>
        </w:rPr>
        <w:t>nuevo gobierno</w:t>
      </w:r>
      <w:r w:rsidRPr="003243F7">
        <w:rPr>
          <w:lang w:val="es-ES_tradnl"/>
        </w:rPr>
        <w:t xml:space="preserve">, presidido por </w:t>
      </w:r>
      <w:r w:rsidRPr="0047212E">
        <w:rPr>
          <w:b/>
          <w:lang w:val="es-ES_tradnl"/>
        </w:rPr>
        <w:t>Carlos Arias Navarro</w:t>
      </w:r>
      <w:r w:rsidRPr="003243F7">
        <w:rPr>
          <w:lang w:val="es-ES_tradnl"/>
        </w:rPr>
        <w:t xml:space="preserve"> pretendió </w:t>
      </w:r>
      <w:r w:rsidRPr="0047212E">
        <w:rPr>
          <w:b/>
          <w:lang w:val="es-ES_tradnl"/>
        </w:rPr>
        <w:t>unir</w:t>
      </w:r>
      <w:r w:rsidRPr="003243F7">
        <w:rPr>
          <w:lang w:val="es-ES_tradnl"/>
        </w:rPr>
        <w:t xml:space="preserve"> a aperturistas e inmovilistas presentando en las Cortes un </w:t>
      </w:r>
      <w:r w:rsidRPr="0047212E">
        <w:rPr>
          <w:b/>
          <w:lang w:val="es-ES_tradnl"/>
        </w:rPr>
        <w:t>proyecto de moderada apertura</w:t>
      </w:r>
      <w:r w:rsidRPr="003243F7">
        <w:rPr>
          <w:lang w:val="es-ES_tradnl"/>
        </w:rPr>
        <w:t xml:space="preserve">, basado en el llamado </w:t>
      </w:r>
      <w:r w:rsidRPr="0047212E">
        <w:rPr>
          <w:b/>
          <w:i/>
          <w:lang w:val="es-ES_tradnl"/>
        </w:rPr>
        <w:t>Espíritu del 12 de enero</w:t>
      </w:r>
      <w:r w:rsidRPr="003243F7">
        <w:rPr>
          <w:lang w:val="es-ES_tradnl"/>
        </w:rPr>
        <w:t>. Fue un fracaso, ya que no contentó a ninguno de los sectores.</w:t>
      </w:r>
    </w:p>
    <w:p w:rsidR="00287425" w:rsidRPr="00287425" w:rsidRDefault="00287425" w:rsidP="00287425">
      <w:pPr>
        <w:jc w:val="both"/>
        <w:rPr>
          <w:lang w:val="es-ES_tradnl"/>
        </w:rPr>
      </w:pPr>
    </w:p>
    <w:p w:rsidR="00D20F14" w:rsidRPr="003243F7" w:rsidRDefault="00D20F14" w:rsidP="00D20F14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47212E">
        <w:rPr>
          <w:b/>
          <w:lang w:val="es-ES_tradnl"/>
        </w:rPr>
        <w:t>El incremento de la movilización popular</w:t>
      </w:r>
      <w:r w:rsidRPr="003243F7">
        <w:rPr>
          <w:lang w:val="es-ES_tradnl"/>
        </w:rPr>
        <w:t>:</w:t>
      </w:r>
    </w:p>
    <w:p w:rsidR="00D20F14" w:rsidRPr="003243F7" w:rsidRDefault="00D20F14" w:rsidP="00D20F14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3243F7">
        <w:rPr>
          <w:lang w:val="es-ES_tradnl"/>
        </w:rPr>
        <w:t xml:space="preserve">Se produjo un </w:t>
      </w:r>
      <w:r w:rsidRPr="0047212E">
        <w:rPr>
          <w:b/>
          <w:lang w:val="es-ES_tradnl"/>
        </w:rPr>
        <w:t>espectacular crecimiento de la conflictividad social</w:t>
      </w:r>
      <w:r w:rsidRPr="003243F7">
        <w:rPr>
          <w:lang w:val="es-ES_tradnl"/>
        </w:rPr>
        <w:t>: obrera, estudiantil y vecinal.</w:t>
      </w:r>
    </w:p>
    <w:p w:rsidR="00D20F14" w:rsidRPr="003243F7" w:rsidRDefault="00D20F14" w:rsidP="00D20F14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3243F7">
        <w:rPr>
          <w:lang w:val="es-ES_tradnl"/>
        </w:rPr>
        <w:t xml:space="preserve">Se crearon </w:t>
      </w:r>
      <w:r w:rsidRPr="0047212E">
        <w:rPr>
          <w:b/>
          <w:lang w:val="es-ES_tradnl"/>
        </w:rPr>
        <w:t>organismos unitarios</w:t>
      </w:r>
      <w:r w:rsidRPr="003243F7">
        <w:rPr>
          <w:lang w:val="es-ES_tradnl"/>
        </w:rPr>
        <w:t xml:space="preserve"> para reivindicar el </w:t>
      </w:r>
      <w:r w:rsidRPr="0047212E">
        <w:rPr>
          <w:b/>
          <w:lang w:val="es-ES_tradnl"/>
        </w:rPr>
        <w:t>sistema democrático</w:t>
      </w:r>
      <w:r w:rsidRPr="003243F7">
        <w:rPr>
          <w:lang w:val="es-ES_tradnl"/>
        </w:rPr>
        <w:t xml:space="preserve"> e impedir la continuidad del régimen, proponiendo la formación de un </w:t>
      </w:r>
      <w:r w:rsidRPr="00730D54">
        <w:rPr>
          <w:b/>
          <w:lang w:val="es-ES_tradnl"/>
        </w:rPr>
        <w:t>gobierno provisional</w:t>
      </w:r>
      <w:r w:rsidRPr="003243F7">
        <w:rPr>
          <w:lang w:val="es-ES_tradnl"/>
        </w:rPr>
        <w:t xml:space="preserve"> que procediese a dictar una </w:t>
      </w:r>
      <w:r w:rsidRPr="007F7DDF">
        <w:rPr>
          <w:b/>
          <w:lang w:val="es-ES_tradnl"/>
        </w:rPr>
        <w:t>amnistía y convocase elecciones</w:t>
      </w:r>
      <w:r w:rsidRPr="003243F7">
        <w:rPr>
          <w:lang w:val="es-ES_tradnl"/>
        </w:rPr>
        <w:t>:</w:t>
      </w:r>
    </w:p>
    <w:p w:rsidR="00D20F14" w:rsidRPr="003243F7" w:rsidRDefault="00D20F14" w:rsidP="00D20F14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 w:rsidRPr="003243F7">
        <w:rPr>
          <w:lang w:val="es-ES_tradnl"/>
        </w:rPr>
        <w:t xml:space="preserve">La </w:t>
      </w:r>
      <w:r w:rsidRPr="0047212E">
        <w:rPr>
          <w:b/>
          <w:lang w:val="es-ES_tradnl"/>
        </w:rPr>
        <w:t>Junta Democrática</w:t>
      </w:r>
      <w:r w:rsidRPr="003243F7">
        <w:rPr>
          <w:lang w:val="es-ES_tradnl"/>
        </w:rPr>
        <w:t xml:space="preserve">, impulsada desde París por el </w:t>
      </w:r>
      <w:r w:rsidRPr="0047212E">
        <w:rPr>
          <w:b/>
          <w:lang w:val="es-ES_tradnl"/>
        </w:rPr>
        <w:t>PCE</w:t>
      </w:r>
      <w:r w:rsidRPr="003243F7">
        <w:rPr>
          <w:lang w:val="es-ES_tradnl"/>
        </w:rPr>
        <w:t xml:space="preserve"> e integraba a Comisiones Obreras (CCOO) y a otros partidos de izquierdas e incluso personalidades de la derecha democrática.</w:t>
      </w:r>
    </w:p>
    <w:p w:rsidR="00D20F14" w:rsidRPr="003243F7" w:rsidRDefault="00D20F14" w:rsidP="00D20F14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 w:rsidRPr="003243F7">
        <w:rPr>
          <w:lang w:val="es-ES_tradnl"/>
        </w:rPr>
        <w:t xml:space="preserve">La </w:t>
      </w:r>
      <w:r w:rsidRPr="0047212E">
        <w:rPr>
          <w:b/>
          <w:lang w:val="es-ES_tradnl"/>
        </w:rPr>
        <w:t>Plataforma de Convergencia Democrática</w:t>
      </w:r>
      <w:r w:rsidRPr="003243F7">
        <w:rPr>
          <w:lang w:val="es-ES_tradnl"/>
        </w:rPr>
        <w:t xml:space="preserve">, impulsada por el </w:t>
      </w:r>
      <w:r w:rsidRPr="0047212E">
        <w:rPr>
          <w:b/>
          <w:lang w:val="es-ES_tradnl"/>
        </w:rPr>
        <w:t>PSOE</w:t>
      </w:r>
      <w:r w:rsidRPr="003243F7">
        <w:rPr>
          <w:lang w:val="es-ES_tradnl"/>
        </w:rPr>
        <w:t xml:space="preserve"> junto con grupos democristianos, la UGT y el PNV.</w:t>
      </w:r>
    </w:p>
    <w:p w:rsidR="00D20F14" w:rsidRPr="003243F7" w:rsidRDefault="00D20F14" w:rsidP="00D20F14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47212E">
        <w:rPr>
          <w:b/>
          <w:lang w:val="es-ES_tradnl"/>
        </w:rPr>
        <w:t>El recrudecimiento de la violencia</w:t>
      </w:r>
      <w:r w:rsidRPr="003243F7">
        <w:rPr>
          <w:lang w:val="es-ES_tradnl"/>
        </w:rPr>
        <w:t>:</w:t>
      </w:r>
    </w:p>
    <w:p w:rsidR="00D20F14" w:rsidRPr="003243F7" w:rsidRDefault="00D20F14" w:rsidP="00D20F14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47212E">
        <w:rPr>
          <w:b/>
          <w:lang w:val="es-ES_tradnl"/>
        </w:rPr>
        <w:t>ETA</w:t>
      </w:r>
      <w:r w:rsidRPr="003243F7">
        <w:rPr>
          <w:lang w:val="es-ES_tradnl"/>
        </w:rPr>
        <w:t xml:space="preserve"> incrementó sus atentados y apareció un terrorismo ultraizquierdista, representado por el </w:t>
      </w:r>
      <w:r w:rsidRPr="0047212E">
        <w:rPr>
          <w:b/>
          <w:lang w:val="es-ES_tradnl"/>
        </w:rPr>
        <w:t>FRAP y el GRAPO</w:t>
      </w:r>
      <w:r w:rsidRPr="003243F7">
        <w:rPr>
          <w:lang w:val="es-ES_tradnl"/>
        </w:rPr>
        <w:t xml:space="preserve">. En respuesta, </w:t>
      </w:r>
      <w:r w:rsidRPr="0047212E">
        <w:rPr>
          <w:b/>
          <w:lang w:val="es-ES_tradnl"/>
        </w:rPr>
        <w:t>el gobierno intensificó la represión</w:t>
      </w:r>
      <w:r w:rsidRPr="003243F7">
        <w:rPr>
          <w:lang w:val="es-ES_tradnl"/>
        </w:rPr>
        <w:t>. En</w:t>
      </w:r>
      <w:r w:rsidR="00141069">
        <w:rPr>
          <w:lang w:val="es-ES_tradnl"/>
        </w:rPr>
        <w:t xml:space="preserve"> </w:t>
      </w:r>
      <w:r w:rsidRPr="003243F7">
        <w:rPr>
          <w:lang w:val="es-ES_tradnl"/>
        </w:rPr>
        <w:t xml:space="preserve">1974 fue ejecutado un joven militante anarquista (Puig Antich) y al año siguiente se instauró un </w:t>
      </w:r>
      <w:bookmarkStart w:id="0" w:name="_GoBack"/>
      <w:r w:rsidRPr="007F7DDF">
        <w:rPr>
          <w:b/>
          <w:lang w:val="es-ES_tradnl"/>
        </w:rPr>
        <w:t xml:space="preserve">Estado de </w:t>
      </w:r>
      <w:r w:rsidR="00F8596A" w:rsidRPr="007F7DDF">
        <w:rPr>
          <w:b/>
          <w:lang w:val="es-ES_tradnl"/>
        </w:rPr>
        <w:t>e</w:t>
      </w:r>
      <w:r w:rsidRPr="007F7DDF">
        <w:rPr>
          <w:b/>
          <w:lang w:val="es-ES_tradnl"/>
        </w:rPr>
        <w:t>xcepción</w:t>
      </w:r>
      <w:r w:rsidRPr="003243F7">
        <w:rPr>
          <w:lang w:val="es-ES_tradnl"/>
        </w:rPr>
        <w:t xml:space="preserve"> </w:t>
      </w:r>
      <w:bookmarkEnd w:id="0"/>
      <w:r w:rsidRPr="003243F7">
        <w:rPr>
          <w:lang w:val="es-ES_tradnl"/>
        </w:rPr>
        <w:t>y fueron condenados y ejecutados cinco miembros de ETA y del FRAP, a pesar de las numerosas peticiones de indulto.</w:t>
      </w:r>
    </w:p>
    <w:p w:rsidR="00D20F14" w:rsidRPr="003243F7" w:rsidRDefault="00D20F14" w:rsidP="00D20F14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47212E">
        <w:rPr>
          <w:b/>
          <w:lang w:val="es-ES_tradnl"/>
        </w:rPr>
        <w:t>El conflicto del Sahara</w:t>
      </w:r>
      <w:r w:rsidRPr="003243F7">
        <w:rPr>
          <w:lang w:val="es-ES_tradnl"/>
        </w:rPr>
        <w:t>:</w:t>
      </w:r>
    </w:p>
    <w:p w:rsidR="00D20F14" w:rsidRPr="0047212E" w:rsidRDefault="00D20F14" w:rsidP="00D20F14">
      <w:pPr>
        <w:pStyle w:val="Prrafodelista"/>
        <w:numPr>
          <w:ilvl w:val="0"/>
          <w:numId w:val="5"/>
        </w:numPr>
        <w:jc w:val="both"/>
        <w:rPr>
          <w:b/>
          <w:lang w:val="es-ES_tradnl"/>
        </w:rPr>
      </w:pPr>
      <w:r w:rsidRPr="003243F7">
        <w:rPr>
          <w:lang w:val="es-ES_tradnl"/>
        </w:rPr>
        <w:t xml:space="preserve">El </w:t>
      </w:r>
      <w:r w:rsidRPr="0047212E">
        <w:rPr>
          <w:b/>
          <w:lang w:val="es-ES_tradnl"/>
        </w:rPr>
        <w:t>proceso de descolonización africano</w:t>
      </w:r>
      <w:r w:rsidRPr="003243F7">
        <w:rPr>
          <w:lang w:val="es-ES_tradnl"/>
        </w:rPr>
        <w:t xml:space="preserve"> había sorprendido a España sin tener preparado ningún plan de acción. En </w:t>
      </w:r>
      <w:r w:rsidRPr="0047212E">
        <w:rPr>
          <w:b/>
          <w:lang w:val="es-ES_tradnl"/>
        </w:rPr>
        <w:t>1956</w:t>
      </w:r>
      <w:r w:rsidRPr="003243F7">
        <w:rPr>
          <w:lang w:val="es-ES_tradnl"/>
        </w:rPr>
        <w:t xml:space="preserve">, a remolque del acuerdo entre Francia y el rey de Marruecos, Franco tuvo que conceder la independencia del </w:t>
      </w:r>
      <w:r w:rsidRPr="0047212E">
        <w:rPr>
          <w:b/>
          <w:lang w:val="es-ES_tradnl"/>
        </w:rPr>
        <w:t>protectorado español</w:t>
      </w:r>
      <w:r w:rsidRPr="003243F7">
        <w:rPr>
          <w:lang w:val="es-ES_tradnl"/>
        </w:rPr>
        <w:t xml:space="preserve">. Tras un breve conflicto armado en 1957, España cedió el territorio de </w:t>
      </w:r>
      <w:r w:rsidRPr="0047212E">
        <w:rPr>
          <w:b/>
          <w:lang w:val="es-ES_tradnl"/>
        </w:rPr>
        <w:t>Ifni</w:t>
      </w:r>
      <w:r w:rsidR="00141069">
        <w:rPr>
          <w:b/>
          <w:lang w:val="es-ES_tradnl"/>
        </w:rPr>
        <w:t xml:space="preserve"> </w:t>
      </w:r>
      <w:r w:rsidRPr="0047212E">
        <w:rPr>
          <w:b/>
          <w:lang w:val="es-ES_tradnl"/>
        </w:rPr>
        <w:t>a Marruecos en 1969</w:t>
      </w:r>
      <w:r w:rsidRPr="003243F7">
        <w:rPr>
          <w:lang w:val="es-ES_tradnl"/>
        </w:rPr>
        <w:t xml:space="preserve">, tras haber concedido la </w:t>
      </w:r>
      <w:r w:rsidRPr="0047212E">
        <w:rPr>
          <w:b/>
          <w:lang w:val="es-ES_tradnl"/>
        </w:rPr>
        <w:t>independencia a Guinea Ecuatorial en 1968.</w:t>
      </w:r>
    </w:p>
    <w:p w:rsidR="00D20F14" w:rsidRPr="0047212E" w:rsidRDefault="00D20F14" w:rsidP="00D20F14">
      <w:pPr>
        <w:pStyle w:val="Prrafodelista"/>
        <w:numPr>
          <w:ilvl w:val="0"/>
          <w:numId w:val="5"/>
        </w:numPr>
        <w:jc w:val="both"/>
        <w:rPr>
          <w:b/>
          <w:lang w:val="es-ES_tradnl"/>
        </w:rPr>
      </w:pPr>
      <w:r w:rsidRPr="003243F7">
        <w:rPr>
          <w:lang w:val="es-ES_tradnl"/>
        </w:rPr>
        <w:t xml:space="preserve">Para la descolonización del Sahara, España había aceptado celebrar un </w:t>
      </w:r>
      <w:r w:rsidRPr="0047212E">
        <w:rPr>
          <w:b/>
          <w:lang w:val="es-ES_tradnl"/>
        </w:rPr>
        <w:t>referéndum de autodeterminación</w:t>
      </w:r>
      <w:r w:rsidRPr="003243F7">
        <w:rPr>
          <w:lang w:val="es-ES_tradnl"/>
        </w:rPr>
        <w:t xml:space="preserve"> de ese territorio, a propuesta de la ONU y del </w:t>
      </w:r>
      <w:r w:rsidRPr="0047212E">
        <w:rPr>
          <w:b/>
          <w:lang w:val="es-ES_tradnl"/>
        </w:rPr>
        <w:t>Frente</w:t>
      </w:r>
      <w:r w:rsidR="00730D54">
        <w:rPr>
          <w:b/>
          <w:lang w:val="es-ES_tradnl"/>
        </w:rPr>
        <w:t xml:space="preserve"> </w:t>
      </w:r>
      <w:r w:rsidRPr="0047212E">
        <w:rPr>
          <w:b/>
          <w:lang w:val="es-ES_tradnl"/>
        </w:rPr>
        <w:t>Polisario</w:t>
      </w:r>
      <w:r w:rsidRPr="003243F7">
        <w:rPr>
          <w:lang w:val="es-ES_tradnl"/>
        </w:rPr>
        <w:t xml:space="preserve">, una formación independentista saharaui. Pero en 1975, aprovechando la grave enfermedad de Franco, </w:t>
      </w:r>
      <w:r w:rsidRPr="0047212E">
        <w:rPr>
          <w:b/>
          <w:lang w:val="es-ES_tradnl"/>
        </w:rPr>
        <w:t>Marruecos exigió la entrega de ese territorio</w:t>
      </w:r>
      <w:r w:rsidRPr="003243F7">
        <w:rPr>
          <w:lang w:val="es-ES_tradnl"/>
        </w:rPr>
        <w:t xml:space="preserve">, rico en fosfatos y pesca, y el rey Hassan II organizó la </w:t>
      </w:r>
      <w:r w:rsidRPr="0047212E">
        <w:rPr>
          <w:b/>
          <w:lang w:val="es-ES_tradnl"/>
        </w:rPr>
        <w:t>Marcha Verde</w:t>
      </w:r>
      <w:r w:rsidRPr="003243F7">
        <w:rPr>
          <w:lang w:val="es-ES_tradnl"/>
        </w:rPr>
        <w:t xml:space="preserve">, una invasión pacífica del Sahara que movilizó a decenas de miles de civiles. Ante el peligro de un conflicto bélico con Marruecos y con Franco agonizando, el gobierno de Arias claudicó y el 14 de noviembre firmó el </w:t>
      </w:r>
      <w:r w:rsidRPr="0047212E">
        <w:rPr>
          <w:b/>
          <w:lang w:val="es-ES_tradnl"/>
        </w:rPr>
        <w:t>Acuerdo de Madrid</w:t>
      </w:r>
      <w:r w:rsidRPr="003243F7">
        <w:rPr>
          <w:lang w:val="es-ES_tradnl"/>
        </w:rPr>
        <w:t xml:space="preserve">, que suponía </w:t>
      </w:r>
      <w:r w:rsidRPr="0047212E">
        <w:rPr>
          <w:b/>
          <w:lang w:val="es-ES_tradnl"/>
        </w:rPr>
        <w:t>la entrega de ese territorio a Marruecos y a Mauritania.</w:t>
      </w:r>
    </w:p>
    <w:p w:rsidR="00D20F14" w:rsidRPr="003243F7" w:rsidRDefault="00B16D80" w:rsidP="00AE0C53">
      <w:pPr>
        <w:jc w:val="both"/>
        <w:rPr>
          <w:lang w:val="es-ES_tradnl"/>
        </w:rPr>
      </w:pPr>
      <w:r>
        <w:rPr>
          <w:b/>
          <w:lang w:val="es-ES_tradnl"/>
        </w:rPr>
        <w:t xml:space="preserve">- </w:t>
      </w:r>
      <w:r w:rsidR="00D20F14" w:rsidRPr="00B16D80">
        <w:rPr>
          <w:b/>
          <w:lang w:val="es-ES_tradnl"/>
        </w:rPr>
        <w:t>La muerte de Franco</w:t>
      </w:r>
      <w:r w:rsidR="00AE0C53">
        <w:rPr>
          <w:b/>
          <w:lang w:val="es-ES_tradnl"/>
        </w:rPr>
        <w:t xml:space="preserve"> y el fin de la dictadura. </w:t>
      </w:r>
      <w:r w:rsidR="00D20F14" w:rsidRPr="003243F7">
        <w:rPr>
          <w:lang w:val="es-ES_tradnl"/>
        </w:rPr>
        <w:t xml:space="preserve">Franco falleció el </w:t>
      </w:r>
      <w:r w:rsidR="00D20F14" w:rsidRPr="0047212E">
        <w:rPr>
          <w:b/>
          <w:lang w:val="es-ES_tradnl"/>
        </w:rPr>
        <w:t>20 de noviembre de 1975</w:t>
      </w:r>
      <w:r w:rsidR="00D20F14" w:rsidRPr="003243F7">
        <w:rPr>
          <w:lang w:val="es-ES_tradnl"/>
        </w:rPr>
        <w:t xml:space="preserve"> en un contexto de </w:t>
      </w:r>
      <w:r w:rsidR="00D20F14" w:rsidRPr="0047212E">
        <w:rPr>
          <w:b/>
          <w:lang w:val="es-ES_tradnl"/>
        </w:rPr>
        <w:t>condena internacional</w:t>
      </w:r>
      <w:r w:rsidR="00D20F14" w:rsidRPr="003243F7">
        <w:rPr>
          <w:lang w:val="es-ES_tradnl"/>
        </w:rPr>
        <w:t xml:space="preserve"> por las ejecuciones de las condenas a muerte (retirada de embajadores europeos), de </w:t>
      </w:r>
      <w:r w:rsidR="00D20F14" w:rsidRPr="0047212E">
        <w:rPr>
          <w:b/>
          <w:lang w:val="es-ES_tradnl"/>
        </w:rPr>
        <w:t>agudización de las tensiones en el propio régimen</w:t>
      </w:r>
      <w:r w:rsidR="00D20F14" w:rsidRPr="003243F7">
        <w:rPr>
          <w:lang w:val="es-ES_tradnl"/>
        </w:rPr>
        <w:t xml:space="preserve"> y de </w:t>
      </w:r>
      <w:r w:rsidR="00D20F14" w:rsidRPr="0047212E">
        <w:rPr>
          <w:b/>
          <w:lang w:val="es-ES_tradnl"/>
        </w:rPr>
        <w:t>crisis producida por el Sahara</w:t>
      </w:r>
      <w:r w:rsidR="00D20F14" w:rsidRPr="003243F7">
        <w:rPr>
          <w:lang w:val="es-ES_tradnl"/>
        </w:rPr>
        <w:t xml:space="preserve">. Dejaba tras de sí un régimen anacrónico y en evidente crisis. Pese a la pretensión de que el futuro de España </w:t>
      </w:r>
      <w:r w:rsidR="00D20F14" w:rsidRPr="0047212E">
        <w:rPr>
          <w:b/>
          <w:lang w:val="es-ES_tradnl"/>
        </w:rPr>
        <w:t>estaba “atado y bien atado”</w:t>
      </w:r>
      <w:r w:rsidR="00D20F14" w:rsidRPr="003243F7">
        <w:rPr>
          <w:lang w:val="es-ES_tradnl"/>
        </w:rPr>
        <w:t>, cada vez era más evidente la imposibilidad de un franquismo sin Franco.</w:t>
      </w:r>
    </w:p>
    <w:p w:rsidR="0077209A" w:rsidRDefault="0077209A"/>
    <w:sectPr w:rsidR="0077209A" w:rsidSect="00B21FE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0D" w:rsidRDefault="004E780D" w:rsidP="004E780D">
      <w:pPr>
        <w:spacing w:after="0" w:line="240" w:lineRule="auto"/>
      </w:pPr>
      <w:r>
        <w:separator/>
      </w:r>
    </w:p>
  </w:endnote>
  <w:endnote w:type="continuationSeparator" w:id="0">
    <w:p w:rsidR="004E780D" w:rsidRDefault="004E780D" w:rsidP="004E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208746"/>
      <w:docPartObj>
        <w:docPartGallery w:val="Page Numbers (Bottom of Page)"/>
        <w:docPartUnique/>
      </w:docPartObj>
    </w:sdtPr>
    <w:sdtEndPr/>
    <w:sdtContent>
      <w:p w:rsidR="004E780D" w:rsidRDefault="000A00EE">
        <w:pPr>
          <w:pStyle w:val="Piedepgina"/>
          <w:jc w:val="right"/>
        </w:pPr>
        <w:r>
          <w:fldChar w:fldCharType="begin"/>
        </w:r>
        <w:r w:rsidR="004E780D">
          <w:instrText>PAGE   \* MERGEFORMAT</w:instrText>
        </w:r>
        <w:r>
          <w:fldChar w:fldCharType="separate"/>
        </w:r>
        <w:r w:rsidR="00D67B7B">
          <w:rPr>
            <w:noProof/>
          </w:rPr>
          <w:t>5</w:t>
        </w:r>
        <w:r>
          <w:fldChar w:fldCharType="end"/>
        </w:r>
      </w:p>
    </w:sdtContent>
  </w:sdt>
  <w:p w:rsidR="004E780D" w:rsidRDefault="004E78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0D" w:rsidRDefault="004E780D" w:rsidP="004E780D">
      <w:pPr>
        <w:spacing w:after="0" w:line="240" w:lineRule="auto"/>
      </w:pPr>
      <w:r>
        <w:separator/>
      </w:r>
    </w:p>
  </w:footnote>
  <w:footnote w:type="continuationSeparator" w:id="0">
    <w:p w:rsidR="004E780D" w:rsidRDefault="004E780D" w:rsidP="004E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453"/>
    <w:multiLevelType w:val="hybridMultilevel"/>
    <w:tmpl w:val="DA5A3DF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AD0992"/>
    <w:multiLevelType w:val="hybridMultilevel"/>
    <w:tmpl w:val="A6E07A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D27E5F"/>
    <w:multiLevelType w:val="hybridMultilevel"/>
    <w:tmpl w:val="935CC1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68C0"/>
    <w:multiLevelType w:val="hybridMultilevel"/>
    <w:tmpl w:val="B194EF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37A"/>
    <w:multiLevelType w:val="hybridMultilevel"/>
    <w:tmpl w:val="2FDEE8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4779DF"/>
    <w:multiLevelType w:val="hybridMultilevel"/>
    <w:tmpl w:val="5E8CAE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21939"/>
    <w:multiLevelType w:val="hybridMultilevel"/>
    <w:tmpl w:val="C292D63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EF3FA9"/>
    <w:multiLevelType w:val="hybridMultilevel"/>
    <w:tmpl w:val="D9CE77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C147E"/>
    <w:multiLevelType w:val="hybridMultilevel"/>
    <w:tmpl w:val="A692C7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5A3A01"/>
    <w:multiLevelType w:val="hybridMultilevel"/>
    <w:tmpl w:val="239EC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4804"/>
    <w:multiLevelType w:val="hybridMultilevel"/>
    <w:tmpl w:val="EF366A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E4D68"/>
    <w:multiLevelType w:val="hybridMultilevel"/>
    <w:tmpl w:val="ABAEA9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9DB"/>
    <w:rsid w:val="000A00EE"/>
    <w:rsid w:val="000C602E"/>
    <w:rsid w:val="000E4596"/>
    <w:rsid w:val="00141069"/>
    <w:rsid w:val="002742D4"/>
    <w:rsid w:val="00287425"/>
    <w:rsid w:val="00305381"/>
    <w:rsid w:val="00345A6B"/>
    <w:rsid w:val="003F585C"/>
    <w:rsid w:val="004E780D"/>
    <w:rsid w:val="00597F29"/>
    <w:rsid w:val="00730D54"/>
    <w:rsid w:val="0077209A"/>
    <w:rsid w:val="007F7DDF"/>
    <w:rsid w:val="00801BDA"/>
    <w:rsid w:val="009974A7"/>
    <w:rsid w:val="00AC28F1"/>
    <w:rsid w:val="00AD2089"/>
    <w:rsid w:val="00AE0C53"/>
    <w:rsid w:val="00B12379"/>
    <w:rsid w:val="00B16D80"/>
    <w:rsid w:val="00B21FEB"/>
    <w:rsid w:val="00CC249A"/>
    <w:rsid w:val="00D20F14"/>
    <w:rsid w:val="00D67B7B"/>
    <w:rsid w:val="00E15D21"/>
    <w:rsid w:val="00E54F2B"/>
    <w:rsid w:val="00F519DB"/>
    <w:rsid w:val="00F8596A"/>
    <w:rsid w:val="00F9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C54C"/>
  <w15:docId w15:val="{089CD149-0B90-4A35-92B9-710C47C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F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7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80D"/>
  </w:style>
  <w:style w:type="paragraph" w:styleId="Piedepgina">
    <w:name w:val="footer"/>
    <w:basedOn w:val="Normal"/>
    <w:link w:val="PiedepginaCar"/>
    <w:uiPriority w:val="99"/>
    <w:unhideWhenUsed/>
    <w:rsid w:val="004E7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80D"/>
  </w:style>
  <w:style w:type="character" w:styleId="Hipervnculo">
    <w:name w:val="Hyperlink"/>
    <w:basedOn w:val="Fuentedeprrafopredeter"/>
    <w:uiPriority w:val="99"/>
    <w:semiHidden/>
    <w:unhideWhenUsed/>
    <w:rsid w:val="00B16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2305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alberto rubio</cp:lastModifiedBy>
  <cp:revision>12</cp:revision>
  <dcterms:created xsi:type="dcterms:W3CDTF">2018-04-01T09:46:00Z</dcterms:created>
  <dcterms:modified xsi:type="dcterms:W3CDTF">2019-04-03T17:11:00Z</dcterms:modified>
</cp:coreProperties>
</file>